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127EB" w14:textId="77777777" w:rsidR="009361A0" w:rsidRDefault="007102A6">
      <w:pPr>
        <w:widowControl w:val="0"/>
        <w:pBdr>
          <w:top w:val="nil"/>
          <w:left w:val="nil"/>
          <w:bottom w:val="nil"/>
          <w:right w:val="nil"/>
          <w:between w:val="nil"/>
        </w:pBdr>
        <w:spacing w:line="240" w:lineRule="auto"/>
        <w:ind w:right="-19"/>
        <w:jc w:val="right"/>
        <w:rPr>
          <w:rFonts w:ascii="Calibri" w:eastAsia="Calibri" w:hAnsi="Calibri" w:cs="Calibri"/>
          <w:b/>
          <w:color w:val="000000"/>
          <w:sz w:val="36"/>
          <w:szCs w:val="36"/>
        </w:rPr>
      </w:pPr>
      <w:r>
        <w:rPr>
          <w:rFonts w:ascii="Calibri" w:eastAsia="Calibri" w:hAnsi="Calibri" w:cs="Calibri"/>
          <w:b/>
          <w:color w:val="000000"/>
          <w:sz w:val="36"/>
          <w:szCs w:val="36"/>
        </w:rPr>
        <w:t xml:space="preserve">Huurcontract Tenten  </w:t>
      </w:r>
      <w:r>
        <w:rPr>
          <w:noProof/>
        </w:rPr>
        <w:drawing>
          <wp:anchor distT="0" distB="0" distL="114300" distR="114300" simplePos="0" relativeHeight="251658240" behindDoc="0" locked="0" layoutInCell="1" hidden="0" allowOverlap="1" wp14:anchorId="3862ADAD" wp14:editId="3CAD8B02">
            <wp:simplePos x="0" y="0"/>
            <wp:positionH relativeFrom="column">
              <wp:posOffset>1</wp:posOffset>
            </wp:positionH>
            <wp:positionV relativeFrom="paragraph">
              <wp:posOffset>-329564</wp:posOffset>
            </wp:positionV>
            <wp:extent cx="1075055" cy="1397000"/>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l="33739" t="7347" r="32193" b="5357"/>
                    <a:stretch>
                      <a:fillRect/>
                    </a:stretch>
                  </pic:blipFill>
                  <pic:spPr>
                    <a:xfrm>
                      <a:off x="0" y="0"/>
                      <a:ext cx="1075055" cy="1397000"/>
                    </a:xfrm>
                    <a:prstGeom prst="rect">
                      <a:avLst/>
                    </a:prstGeom>
                    <a:ln/>
                  </pic:spPr>
                </pic:pic>
              </a:graphicData>
            </a:graphic>
          </wp:anchor>
        </w:drawing>
      </w:r>
    </w:p>
    <w:p w14:paraId="12753997" w14:textId="77777777" w:rsidR="009361A0" w:rsidRDefault="007102A6">
      <w:pPr>
        <w:widowControl w:val="0"/>
        <w:pBdr>
          <w:top w:val="nil"/>
          <w:left w:val="nil"/>
          <w:bottom w:val="nil"/>
          <w:right w:val="nil"/>
          <w:between w:val="nil"/>
        </w:pBdr>
        <w:spacing w:before="21" w:line="240" w:lineRule="auto"/>
        <w:ind w:right="57"/>
        <w:jc w:val="right"/>
        <w:rPr>
          <w:rFonts w:ascii="Calibri" w:eastAsia="Calibri" w:hAnsi="Calibri" w:cs="Calibri"/>
          <w:b/>
          <w:color w:val="000000"/>
          <w:sz w:val="36"/>
          <w:szCs w:val="36"/>
        </w:rPr>
      </w:pPr>
      <w:r>
        <w:rPr>
          <w:rFonts w:ascii="Calibri" w:eastAsia="Calibri" w:hAnsi="Calibri" w:cs="Calibri"/>
          <w:b/>
          <w:color w:val="000000"/>
          <w:sz w:val="36"/>
          <w:szCs w:val="36"/>
        </w:rPr>
        <w:t>Chiromeisjes Sint-</w:t>
      </w:r>
      <w:proofErr w:type="spellStart"/>
      <w:r>
        <w:rPr>
          <w:rFonts w:ascii="Calibri" w:eastAsia="Calibri" w:hAnsi="Calibri" w:cs="Calibri"/>
          <w:b/>
          <w:color w:val="000000"/>
          <w:sz w:val="36"/>
          <w:szCs w:val="36"/>
        </w:rPr>
        <w:t>Amandus</w:t>
      </w:r>
      <w:proofErr w:type="spellEnd"/>
      <w:r>
        <w:rPr>
          <w:rFonts w:ascii="Calibri" w:eastAsia="Calibri" w:hAnsi="Calibri" w:cs="Calibri"/>
          <w:b/>
          <w:color w:val="000000"/>
          <w:sz w:val="36"/>
          <w:szCs w:val="36"/>
        </w:rPr>
        <w:t xml:space="preserve"> Oostakker</w:t>
      </w:r>
    </w:p>
    <w:p w14:paraId="362F19D1" w14:textId="77777777" w:rsidR="009361A0" w:rsidRDefault="007102A6">
      <w:pPr>
        <w:widowControl w:val="0"/>
        <w:pBdr>
          <w:top w:val="nil"/>
          <w:left w:val="nil"/>
          <w:bottom w:val="nil"/>
          <w:right w:val="nil"/>
          <w:between w:val="nil"/>
        </w:pBdr>
        <w:spacing w:before="1543" w:line="240" w:lineRule="auto"/>
        <w:ind w:left="3"/>
        <w:jc w:val="both"/>
        <w:rPr>
          <w:rFonts w:ascii="Verdana" w:eastAsia="Verdana" w:hAnsi="Verdana" w:cs="Verdana"/>
          <w:color w:val="000000"/>
          <w:sz w:val="24"/>
          <w:szCs w:val="24"/>
        </w:rPr>
      </w:pPr>
      <w:r>
        <w:rPr>
          <w:rFonts w:ascii="Verdana" w:eastAsia="Verdana" w:hAnsi="Verdana" w:cs="Verdana"/>
          <w:color w:val="000000"/>
          <w:sz w:val="24"/>
          <w:szCs w:val="24"/>
          <w:u w:val="single"/>
        </w:rPr>
        <w:t>Verhuurder</w:t>
      </w:r>
      <w:r>
        <w:rPr>
          <w:rFonts w:ascii="Verdana" w:eastAsia="Verdana" w:hAnsi="Verdana" w:cs="Verdana"/>
          <w:color w:val="000000"/>
          <w:sz w:val="24"/>
          <w:szCs w:val="24"/>
        </w:rPr>
        <w:t xml:space="preserve"> </w:t>
      </w:r>
    </w:p>
    <w:p w14:paraId="47FE3719" w14:textId="77777777" w:rsidR="009361A0" w:rsidRDefault="007102A6">
      <w:pPr>
        <w:widowControl w:val="0"/>
        <w:pBdr>
          <w:top w:val="nil"/>
          <w:left w:val="nil"/>
          <w:bottom w:val="nil"/>
          <w:right w:val="nil"/>
          <w:between w:val="nil"/>
        </w:pBdr>
        <w:spacing w:before="255" w:line="278" w:lineRule="auto"/>
        <w:ind w:left="3" w:right="871"/>
        <w:rPr>
          <w:rFonts w:ascii="Verdana" w:eastAsia="Verdana" w:hAnsi="Verdana" w:cs="Verdana"/>
          <w:color w:val="000000"/>
        </w:rPr>
      </w:pPr>
      <w:r>
        <w:rPr>
          <w:rFonts w:ascii="Verdana" w:eastAsia="Verdana" w:hAnsi="Verdana" w:cs="Verdana"/>
          <w:color w:val="000000"/>
        </w:rPr>
        <w:t>Chiromeisjes Sint-</w:t>
      </w:r>
      <w:proofErr w:type="spellStart"/>
      <w:r>
        <w:rPr>
          <w:rFonts w:ascii="Verdana" w:eastAsia="Verdana" w:hAnsi="Verdana" w:cs="Verdana"/>
          <w:color w:val="000000"/>
        </w:rPr>
        <w:t>Amandus</w:t>
      </w:r>
      <w:proofErr w:type="spellEnd"/>
      <w:r>
        <w:rPr>
          <w:rFonts w:ascii="Verdana" w:eastAsia="Verdana" w:hAnsi="Verdana" w:cs="Verdana"/>
          <w:color w:val="000000"/>
        </w:rPr>
        <w:t xml:space="preserve"> Oostakker </w:t>
      </w:r>
      <w:r>
        <w:rPr>
          <w:rFonts w:ascii="Verdana" w:eastAsia="Verdana" w:hAnsi="Verdana" w:cs="Verdana"/>
          <w:color w:val="000000"/>
        </w:rPr>
        <w:br/>
        <w:t xml:space="preserve">Leonard De </w:t>
      </w:r>
      <w:proofErr w:type="spellStart"/>
      <w:r>
        <w:rPr>
          <w:rFonts w:ascii="Verdana" w:eastAsia="Verdana" w:hAnsi="Verdana" w:cs="Verdana"/>
          <w:color w:val="000000"/>
        </w:rPr>
        <w:t>Laviestraat</w:t>
      </w:r>
      <w:proofErr w:type="spellEnd"/>
      <w:r>
        <w:rPr>
          <w:rFonts w:ascii="Verdana" w:eastAsia="Verdana" w:hAnsi="Verdana" w:cs="Verdana"/>
          <w:color w:val="000000"/>
        </w:rPr>
        <w:t xml:space="preserve"> 5-7, 9041 Oostakker </w:t>
      </w:r>
      <w:r>
        <w:rPr>
          <w:rFonts w:ascii="Verdana" w:eastAsia="Verdana" w:hAnsi="Verdana" w:cs="Verdana"/>
          <w:color w:val="000000"/>
        </w:rPr>
        <w:br/>
      </w:r>
      <w:r>
        <w:rPr>
          <w:rFonts w:ascii="Verdana" w:eastAsia="Verdana" w:hAnsi="Verdana" w:cs="Verdana"/>
          <w:color w:val="000000"/>
        </w:rPr>
        <w:t>Chloë De Bisschop (0487.33.37.57) / Janice Dobbelaere (0495.42.50.36)</w:t>
      </w:r>
      <w:r>
        <w:rPr>
          <w:rFonts w:ascii="Verdana" w:eastAsia="Verdana" w:hAnsi="Verdana" w:cs="Verdana"/>
          <w:color w:val="000000"/>
        </w:rPr>
        <w:br/>
        <w:t xml:space="preserve">Email: </w:t>
      </w:r>
      <w:r>
        <w:rPr>
          <w:rFonts w:ascii="Verdana" w:eastAsia="Verdana" w:hAnsi="Verdana" w:cs="Verdana"/>
        </w:rPr>
        <w:t>v</w:t>
      </w:r>
      <w:r>
        <w:rPr>
          <w:rFonts w:ascii="Verdana" w:eastAsia="Verdana" w:hAnsi="Verdana" w:cs="Verdana"/>
          <w:color w:val="000000"/>
        </w:rPr>
        <w:t>erhuur.ch</w:t>
      </w:r>
      <w:r>
        <w:rPr>
          <w:rFonts w:ascii="Verdana" w:eastAsia="Verdana" w:hAnsi="Verdana" w:cs="Verdana"/>
        </w:rPr>
        <w:t>iromeisjesoostakker@gmail.com</w:t>
      </w:r>
      <w:r>
        <w:rPr>
          <w:rFonts w:ascii="Verdana" w:eastAsia="Verdana" w:hAnsi="Verdana" w:cs="Verdana"/>
          <w:color w:val="000000"/>
        </w:rPr>
        <w:br/>
        <w:t>Rekeningnummer: BE8</w:t>
      </w:r>
      <w:r>
        <w:rPr>
          <w:rFonts w:ascii="Verdana" w:eastAsia="Verdana" w:hAnsi="Verdana" w:cs="Verdana"/>
        </w:rPr>
        <w:t>0 8905 3423 2177</w:t>
      </w:r>
      <w:r>
        <w:rPr>
          <w:rFonts w:ascii="Verdana" w:eastAsia="Verdana" w:hAnsi="Verdana" w:cs="Verdana"/>
          <w:color w:val="000000"/>
        </w:rPr>
        <w:br/>
      </w:r>
      <w:r>
        <w:rPr>
          <w:rFonts w:ascii="Verdana" w:eastAsia="Verdana" w:hAnsi="Verdana" w:cs="Verdana"/>
          <w:color w:val="000000"/>
        </w:rPr>
        <w:br/>
      </w:r>
      <w:r>
        <w:rPr>
          <w:rFonts w:ascii="Verdana" w:eastAsia="Verdana" w:hAnsi="Verdana" w:cs="Verdana"/>
          <w:color w:val="000000"/>
          <w:sz w:val="24"/>
          <w:szCs w:val="24"/>
          <w:u w:val="single"/>
        </w:rPr>
        <w:t>Huurder</w:t>
      </w:r>
      <w:r>
        <w:rPr>
          <w:rFonts w:ascii="Verdana" w:eastAsia="Verdana" w:hAnsi="Verdana" w:cs="Verdana"/>
          <w:color w:val="000000"/>
          <w:sz w:val="24"/>
          <w:szCs w:val="24"/>
        </w:rPr>
        <w:t xml:space="preserve"> </w:t>
      </w:r>
    </w:p>
    <w:p w14:paraId="7E94A18E" w14:textId="77777777" w:rsidR="009361A0" w:rsidRDefault="007102A6" w:rsidP="007102A6">
      <w:pPr>
        <w:widowControl w:val="0"/>
        <w:pBdr>
          <w:top w:val="nil"/>
          <w:left w:val="nil"/>
          <w:bottom w:val="nil"/>
          <w:right w:val="nil"/>
          <w:between w:val="nil"/>
        </w:pBdr>
        <w:spacing w:before="300" w:line="278" w:lineRule="auto"/>
        <w:ind w:right="757"/>
        <w:jc w:val="both"/>
        <w:rPr>
          <w:rFonts w:ascii="Verdana" w:eastAsia="Verdana" w:hAnsi="Verdana" w:cs="Verdana"/>
          <w:color w:val="000000"/>
        </w:rPr>
      </w:pPr>
      <w:r>
        <w:rPr>
          <w:rFonts w:ascii="Verdana" w:eastAsia="Verdana" w:hAnsi="Verdana" w:cs="Verdana"/>
          <w:color w:val="000000"/>
        </w:rPr>
        <w:t>Naam vereniging:………….………………………………………………………………………………… Naam en voornaam verantwoordelijke: …………</w:t>
      </w:r>
      <w:r>
        <w:rPr>
          <w:rFonts w:ascii="Verdana" w:eastAsia="Verdana" w:hAnsi="Verdana" w:cs="Verdana"/>
          <w:color w:val="000000"/>
        </w:rPr>
        <w:t>………………………..…………………… Adres:…………………………………………………………………………………………………………….… …………………………………………………………………………………………………………………….….. Emailadres: ………………………………………………………………………………………………….… Telefoonnummer: ………………………………………………………………………………………..… Rekeningnummer (IBAN): BE…………………</w:t>
      </w:r>
      <w:r>
        <w:rPr>
          <w:rFonts w:ascii="Verdana" w:eastAsia="Verdana" w:hAnsi="Verdana" w:cs="Verdana"/>
          <w:color w:val="000000"/>
        </w:rPr>
        <w:t xml:space="preserve">……………………………………………………… </w:t>
      </w:r>
    </w:p>
    <w:p w14:paraId="2706BEDF" w14:textId="77777777" w:rsidR="009361A0" w:rsidRDefault="007102A6">
      <w:pPr>
        <w:widowControl w:val="0"/>
        <w:pBdr>
          <w:top w:val="nil"/>
          <w:left w:val="nil"/>
          <w:bottom w:val="nil"/>
          <w:right w:val="nil"/>
          <w:between w:val="nil"/>
        </w:pBdr>
        <w:spacing w:before="242" w:line="240" w:lineRule="auto"/>
        <w:ind w:left="362"/>
        <w:rPr>
          <w:rFonts w:ascii="Verdana" w:eastAsia="Verdana" w:hAnsi="Verdana" w:cs="Verdana"/>
          <w:b/>
          <w:color w:val="000000"/>
        </w:rPr>
      </w:pPr>
      <w:r>
        <w:rPr>
          <w:rFonts w:ascii="Verdana" w:eastAsia="Verdana" w:hAnsi="Verdana" w:cs="Verdana"/>
          <w:b/>
          <w:color w:val="000000"/>
        </w:rPr>
        <w:t xml:space="preserve">A. De verhuurder verbindt zich ertoe </w:t>
      </w:r>
    </w:p>
    <w:p w14:paraId="48D53545" w14:textId="77777777" w:rsidR="009361A0" w:rsidRDefault="007102A6">
      <w:pPr>
        <w:widowControl w:val="0"/>
        <w:pBdr>
          <w:top w:val="nil"/>
          <w:left w:val="nil"/>
          <w:bottom w:val="nil"/>
          <w:right w:val="nil"/>
          <w:between w:val="nil"/>
        </w:pBdr>
        <w:spacing w:before="277" w:line="241" w:lineRule="auto"/>
        <w:ind w:left="739" w:right="1628" w:hanging="349"/>
        <w:rPr>
          <w:rFonts w:ascii="Verdana" w:eastAsia="Verdana" w:hAnsi="Verdana" w:cs="Verdana"/>
          <w:color w:val="000000"/>
        </w:rPr>
      </w:pPr>
      <w:r>
        <w:rPr>
          <w:rFonts w:ascii="Verdana" w:eastAsia="Verdana" w:hAnsi="Verdana" w:cs="Verdana"/>
          <w:color w:val="000000"/>
        </w:rPr>
        <w:t xml:space="preserve">1. Gedurende de periode van ……/….…/…..… tot …..…/…..…/……… het ter beschikking stellen van: </w:t>
      </w:r>
    </w:p>
    <w:p w14:paraId="3669841D" w14:textId="77777777" w:rsidR="009361A0" w:rsidRDefault="007102A6">
      <w:pPr>
        <w:widowControl w:val="0"/>
        <w:pBdr>
          <w:top w:val="nil"/>
          <w:left w:val="nil"/>
          <w:bottom w:val="nil"/>
          <w:right w:val="nil"/>
          <w:between w:val="nil"/>
        </w:pBdr>
        <w:spacing w:before="276" w:line="240" w:lineRule="auto"/>
        <w:ind w:left="727"/>
        <w:rPr>
          <w:rFonts w:ascii="Verdana" w:eastAsia="Verdana" w:hAnsi="Verdana" w:cs="Verdana"/>
          <w:color w:val="000000"/>
        </w:rPr>
      </w:pPr>
      <w:r>
        <w:rPr>
          <w:rFonts w:ascii="Verdana" w:eastAsia="Verdana" w:hAnsi="Verdana" w:cs="Verdana"/>
          <w:color w:val="000000"/>
        </w:rPr>
        <w:t xml:space="preserve">…… X </w:t>
      </w:r>
      <w:r>
        <w:rPr>
          <w:rFonts w:ascii="Verdana" w:eastAsia="Verdana" w:hAnsi="Verdana" w:cs="Verdana"/>
          <w:b/>
          <w:color w:val="000000"/>
        </w:rPr>
        <w:t>patrouille(en)</w:t>
      </w:r>
      <w:r>
        <w:rPr>
          <w:rFonts w:ascii="Verdana" w:eastAsia="Verdana" w:hAnsi="Verdana" w:cs="Verdana"/>
          <w:color w:val="000000"/>
        </w:rPr>
        <w:t xml:space="preserve"> (MAX 5) aan 15 € / dag </w:t>
      </w:r>
    </w:p>
    <w:p w14:paraId="08FE2388" w14:textId="77777777" w:rsidR="009361A0" w:rsidRDefault="007102A6">
      <w:pPr>
        <w:widowControl w:val="0"/>
        <w:pBdr>
          <w:top w:val="nil"/>
          <w:left w:val="nil"/>
          <w:bottom w:val="nil"/>
          <w:right w:val="nil"/>
          <w:between w:val="nil"/>
        </w:pBdr>
        <w:spacing w:before="9" w:line="240" w:lineRule="auto"/>
        <w:ind w:right="201"/>
        <w:jc w:val="right"/>
        <w:rPr>
          <w:rFonts w:ascii="Verdana" w:eastAsia="Verdana" w:hAnsi="Verdana" w:cs="Verdana"/>
          <w:color w:val="000000"/>
        </w:rPr>
      </w:pPr>
      <w:r>
        <w:rPr>
          <w:rFonts w:ascii="Verdana" w:eastAsia="Verdana" w:hAnsi="Verdana" w:cs="Verdana"/>
          <w:color w:val="000000"/>
        </w:rPr>
        <w:t xml:space="preserve">Waarborg bedraagt 150 euro voor 1 tent + 50 euro extra per </w:t>
      </w:r>
    </w:p>
    <w:p w14:paraId="18A5C777" w14:textId="77777777" w:rsidR="009361A0" w:rsidRDefault="007102A6">
      <w:pPr>
        <w:widowControl w:val="0"/>
        <w:pBdr>
          <w:top w:val="nil"/>
          <w:left w:val="nil"/>
          <w:bottom w:val="nil"/>
          <w:right w:val="nil"/>
          <w:between w:val="nil"/>
        </w:pBdr>
        <w:spacing w:before="11" w:line="240" w:lineRule="auto"/>
        <w:ind w:left="2130"/>
        <w:rPr>
          <w:rFonts w:ascii="Verdana" w:eastAsia="Verdana" w:hAnsi="Verdana" w:cs="Verdana"/>
          <w:color w:val="000000"/>
        </w:rPr>
      </w:pPr>
      <w:r>
        <w:rPr>
          <w:rFonts w:ascii="Verdana" w:eastAsia="Verdana" w:hAnsi="Verdana" w:cs="Verdana"/>
          <w:color w:val="000000"/>
        </w:rPr>
        <w:t xml:space="preserve">tent. </w:t>
      </w:r>
    </w:p>
    <w:p w14:paraId="2AE1D668" w14:textId="77777777" w:rsidR="009361A0" w:rsidRDefault="007102A6">
      <w:pPr>
        <w:widowControl w:val="0"/>
        <w:pBdr>
          <w:top w:val="nil"/>
          <w:left w:val="nil"/>
          <w:bottom w:val="nil"/>
          <w:right w:val="nil"/>
          <w:between w:val="nil"/>
        </w:pBdr>
        <w:spacing w:before="276" w:line="240" w:lineRule="auto"/>
        <w:ind w:left="727"/>
        <w:rPr>
          <w:rFonts w:ascii="Verdana" w:eastAsia="Verdana" w:hAnsi="Verdana" w:cs="Verdana"/>
          <w:color w:val="000000"/>
        </w:rPr>
      </w:pPr>
      <w:r>
        <w:rPr>
          <w:rFonts w:ascii="Verdana" w:eastAsia="Verdana" w:hAnsi="Verdana" w:cs="Verdana"/>
          <w:color w:val="000000"/>
        </w:rPr>
        <w:t xml:space="preserve">…… X </w:t>
      </w:r>
      <w:r>
        <w:rPr>
          <w:rFonts w:ascii="Verdana" w:eastAsia="Verdana" w:hAnsi="Verdana" w:cs="Verdana"/>
          <w:b/>
          <w:color w:val="000000"/>
        </w:rPr>
        <w:t>muurtent groen</w:t>
      </w:r>
      <w:r>
        <w:rPr>
          <w:rFonts w:ascii="Verdana" w:eastAsia="Verdana" w:hAnsi="Verdana" w:cs="Verdana"/>
          <w:color w:val="000000"/>
        </w:rPr>
        <w:t xml:space="preserve"> (MAX 1) aan </w:t>
      </w:r>
      <w:r>
        <w:rPr>
          <w:rFonts w:ascii="Verdana" w:eastAsia="Verdana" w:hAnsi="Verdana" w:cs="Verdana"/>
        </w:rPr>
        <w:t>40</w:t>
      </w:r>
      <w:r>
        <w:rPr>
          <w:rFonts w:ascii="Verdana" w:eastAsia="Verdana" w:hAnsi="Verdana" w:cs="Verdana"/>
          <w:color w:val="000000"/>
        </w:rPr>
        <w:t xml:space="preserve"> € / dag </w:t>
      </w:r>
    </w:p>
    <w:p w14:paraId="34EB13C5" w14:textId="77777777" w:rsidR="009361A0" w:rsidRDefault="007102A6">
      <w:pPr>
        <w:widowControl w:val="0"/>
        <w:pBdr>
          <w:top w:val="nil"/>
          <w:left w:val="nil"/>
          <w:bottom w:val="nil"/>
          <w:right w:val="nil"/>
          <w:between w:val="nil"/>
        </w:pBdr>
        <w:spacing w:before="11" w:line="240" w:lineRule="auto"/>
        <w:ind w:left="2133"/>
        <w:rPr>
          <w:rFonts w:ascii="Verdana" w:eastAsia="Verdana" w:hAnsi="Verdana" w:cs="Verdana"/>
          <w:color w:val="000000"/>
        </w:rPr>
      </w:pPr>
      <w:r>
        <w:rPr>
          <w:rFonts w:ascii="Verdana" w:eastAsia="Verdana" w:hAnsi="Verdana" w:cs="Verdana"/>
          <w:color w:val="000000"/>
        </w:rPr>
        <w:t xml:space="preserve">Waarborg bedraagt 300 euro. </w:t>
      </w:r>
    </w:p>
    <w:p w14:paraId="39624B0D" w14:textId="77777777" w:rsidR="009361A0" w:rsidRDefault="007102A6">
      <w:pPr>
        <w:widowControl w:val="0"/>
        <w:pBdr>
          <w:top w:val="nil"/>
          <w:left w:val="nil"/>
          <w:bottom w:val="nil"/>
          <w:right w:val="nil"/>
          <w:between w:val="nil"/>
        </w:pBdr>
        <w:spacing w:before="276" w:line="240" w:lineRule="auto"/>
        <w:ind w:left="727"/>
        <w:rPr>
          <w:rFonts w:ascii="Verdana" w:eastAsia="Verdana" w:hAnsi="Verdana" w:cs="Verdana"/>
          <w:color w:val="000000"/>
        </w:rPr>
      </w:pPr>
      <w:r>
        <w:rPr>
          <w:rFonts w:ascii="Verdana" w:eastAsia="Verdana" w:hAnsi="Verdana" w:cs="Verdana"/>
          <w:color w:val="000000"/>
        </w:rPr>
        <w:t xml:space="preserve">…… X </w:t>
      </w:r>
      <w:r>
        <w:rPr>
          <w:rFonts w:ascii="Verdana" w:eastAsia="Verdana" w:hAnsi="Verdana" w:cs="Verdana"/>
          <w:b/>
          <w:color w:val="000000"/>
        </w:rPr>
        <w:t>muurtent grijs</w:t>
      </w:r>
      <w:r>
        <w:rPr>
          <w:rFonts w:ascii="Verdana" w:eastAsia="Verdana" w:hAnsi="Verdana" w:cs="Verdana"/>
          <w:color w:val="000000"/>
        </w:rPr>
        <w:t xml:space="preserve"> aan (MAX 1) </w:t>
      </w:r>
      <w:r>
        <w:rPr>
          <w:rFonts w:ascii="Verdana" w:eastAsia="Verdana" w:hAnsi="Verdana" w:cs="Verdana"/>
        </w:rPr>
        <w:t>40</w:t>
      </w:r>
      <w:r>
        <w:rPr>
          <w:rFonts w:ascii="Verdana" w:eastAsia="Verdana" w:hAnsi="Verdana" w:cs="Verdana"/>
          <w:color w:val="000000"/>
        </w:rPr>
        <w:t xml:space="preserve"> € / dag </w:t>
      </w:r>
    </w:p>
    <w:p w14:paraId="0AE60D70" w14:textId="77777777" w:rsidR="009361A0" w:rsidRDefault="007102A6">
      <w:pPr>
        <w:widowControl w:val="0"/>
        <w:pBdr>
          <w:top w:val="nil"/>
          <w:left w:val="nil"/>
          <w:bottom w:val="nil"/>
          <w:right w:val="nil"/>
          <w:between w:val="nil"/>
        </w:pBdr>
        <w:spacing w:before="11" w:line="240" w:lineRule="auto"/>
        <w:ind w:left="2133"/>
        <w:rPr>
          <w:rFonts w:ascii="Verdana" w:eastAsia="Verdana" w:hAnsi="Verdana" w:cs="Verdana"/>
          <w:color w:val="000000"/>
        </w:rPr>
      </w:pPr>
      <w:r>
        <w:rPr>
          <w:rFonts w:ascii="Verdana" w:eastAsia="Verdana" w:hAnsi="Verdana" w:cs="Verdana"/>
          <w:color w:val="000000"/>
        </w:rPr>
        <w:t xml:space="preserve">Waarborg bedraagt 300 euro. </w:t>
      </w:r>
    </w:p>
    <w:p w14:paraId="369E41C1" w14:textId="77777777" w:rsidR="009361A0" w:rsidRDefault="007102A6">
      <w:pPr>
        <w:widowControl w:val="0"/>
        <w:pBdr>
          <w:top w:val="nil"/>
          <w:left w:val="nil"/>
          <w:bottom w:val="nil"/>
          <w:right w:val="nil"/>
          <w:between w:val="nil"/>
        </w:pBdr>
        <w:spacing w:before="276" w:line="240" w:lineRule="auto"/>
        <w:ind w:left="727"/>
        <w:rPr>
          <w:rFonts w:ascii="Verdana" w:eastAsia="Verdana" w:hAnsi="Verdana" w:cs="Verdana"/>
          <w:color w:val="000000"/>
        </w:rPr>
      </w:pPr>
      <w:r>
        <w:rPr>
          <w:rFonts w:ascii="Verdana" w:eastAsia="Verdana" w:hAnsi="Verdana" w:cs="Verdana"/>
          <w:color w:val="000000"/>
        </w:rPr>
        <w:t xml:space="preserve">…… X </w:t>
      </w:r>
      <w:r>
        <w:rPr>
          <w:rFonts w:ascii="Verdana" w:eastAsia="Verdana" w:hAnsi="Verdana" w:cs="Verdana"/>
          <w:b/>
          <w:color w:val="000000"/>
        </w:rPr>
        <w:t>groepstent(en)</w:t>
      </w:r>
      <w:r>
        <w:rPr>
          <w:rFonts w:ascii="Verdana" w:eastAsia="Verdana" w:hAnsi="Verdana" w:cs="Verdana"/>
          <w:color w:val="000000"/>
        </w:rPr>
        <w:t xml:space="preserve"> (MAX 2) aan 2</w:t>
      </w:r>
      <w:r>
        <w:rPr>
          <w:rFonts w:ascii="Verdana" w:eastAsia="Verdana" w:hAnsi="Verdana" w:cs="Verdana"/>
        </w:rPr>
        <w:t>5</w:t>
      </w:r>
      <w:r>
        <w:rPr>
          <w:rFonts w:ascii="Verdana" w:eastAsia="Verdana" w:hAnsi="Verdana" w:cs="Verdana"/>
          <w:color w:val="000000"/>
        </w:rPr>
        <w:t xml:space="preserve"> € / dag </w:t>
      </w:r>
    </w:p>
    <w:p w14:paraId="704D4833" w14:textId="77777777" w:rsidR="009361A0" w:rsidRDefault="007102A6">
      <w:pPr>
        <w:widowControl w:val="0"/>
        <w:pBdr>
          <w:top w:val="nil"/>
          <w:left w:val="nil"/>
          <w:bottom w:val="nil"/>
          <w:right w:val="nil"/>
          <w:between w:val="nil"/>
        </w:pBdr>
        <w:spacing w:before="11" w:line="240" w:lineRule="auto"/>
        <w:ind w:left="2133"/>
        <w:rPr>
          <w:rFonts w:ascii="Verdana" w:eastAsia="Verdana" w:hAnsi="Verdana" w:cs="Verdana"/>
          <w:color w:val="000000"/>
        </w:rPr>
      </w:pPr>
      <w:r>
        <w:rPr>
          <w:rFonts w:ascii="Verdana" w:eastAsia="Verdana" w:hAnsi="Verdana" w:cs="Verdana"/>
          <w:color w:val="000000"/>
        </w:rPr>
        <w:t xml:space="preserve">Waarborg bedraagt 200 euro. </w:t>
      </w:r>
    </w:p>
    <w:p w14:paraId="5FD7CA7B" w14:textId="77777777" w:rsidR="009361A0" w:rsidRDefault="007102A6">
      <w:pPr>
        <w:widowControl w:val="0"/>
        <w:pBdr>
          <w:top w:val="nil"/>
          <w:left w:val="nil"/>
          <w:bottom w:val="nil"/>
          <w:right w:val="nil"/>
          <w:between w:val="nil"/>
        </w:pBdr>
        <w:spacing w:before="276" w:line="240" w:lineRule="auto"/>
        <w:ind w:left="727"/>
        <w:rPr>
          <w:rFonts w:ascii="Verdana" w:eastAsia="Verdana" w:hAnsi="Verdana" w:cs="Verdana"/>
          <w:color w:val="000000"/>
        </w:rPr>
      </w:pPr>
      <w:r>
        <w:rPr>
          <w:rFonts w:ascii="Verdana" w:eastAsia="Verdana" w:hAnsi="Verdana" w:cs="Verdana"/>
          <w:color w:val="000000"/>
        </w:rPr>
        <w:t xml:space="preserve">…… X </w:t>
      </w:r>
      <w:r>
        <w:rPr>
          <w:rFonts w:ascii="Verdana" w:eastAsia="Verdana" w:hAnsi="Verdana" w:cs="Verdana"/>
          <w:b/>
          <w:color w:val="000000"/>
        </w:rPr>
        <w:t>shelter klein</w:t>
      </w:r>
      <w:r>
        <w:rPr>
          <w:rFonts w:ascii="Verdana" w:eastAsia="Verdana" w:hAnsi="Verdana" w:cs="Verdana"/>
          <w:color w:val="000000"/>
        </w:rPr>
        <w:t xml:space="preserve"> (MAX 1) aan 8 € / dag </w:t>
      </w:r>
    </w:p>
    <w:p w14:paraId="747FB78F" w14:textId="77777777" w:rsidR="009361A0" w:rsidRDefault="007102A6">
      <w:pPr>
        <w:widowControl w:val="0"/>
        <w:pBdr>
          <w:top w:val="nil"/>
          <w:left w:val="nil"/>
          <w:bottom w:val="nil"/>
          <w:right w:val="nil"/>
          <w:between w:val="nil"/>
        </w:pBdr>
        <w:spacing w:before="11" w:line="240" w:lineRule="auto"/>
        <w:ind w:left="2133"/>
        <w:rPr>
          <w:rFonts w:ascii="Verdana" w:eastAsia="Verdana" w:hAnsi="Verdana" w:cs="Verdana"/>
          <w:color w:val="000000"/>
        </w:rPr>
      </w:pPr>
      <w:r>
        <w:rPr>
          <w:rFonts w:ascii="Verdana" w:eastAsia="Verdana" w:hAnsi="Verdana" w:cs="Verdana"/>
          <w:color w:val="000000"/>
        </w:rPr>
        <w:t xml:space="preserve">Waarborg bedraagt 100 euro. </w:t>
      </w:r>
    </w:p>
    <w:p w14:paraId="62B1D1D9" w14:textId="77777777" w:rsidR="009361A0" w:rsidRDefault="007102A6">
      <w:pPr>
        <w:widowControl w:val="0"/>
        <w:pBdr>
          <w:top w:val="nil"/>
          <w:left w:val="nil"/>
          <w:bottom w:val="nil"/>
          <w:right w:val="nil"/>
          <w:between w:val="nil"/>
        </w:pBdr>
        <w:spacing w:before="276" w:line="240" w:lineRule="auto"/>
        <w:ind w:left="727"/>
        <w:rPr>
          <w:rFonts w:ascii="Verdana" w:eastAsia="Verdana" w:hAnsi="Verdana" w:cs="Verdana"/>
          <w:color w:val="000000"/>
        </w:rPr>
      </w:pPr>
      <w:r>
        <w:rPr>
          <w:rFonts w:ascii="Verdana" w:eastAsia="Verdana" w:hAnsi="Verdana" w:cs="Verdana"/>
          <w:color w:val="000000"/>
        </w:rPr>
        <w:t xml:space="preserve">…… X </w:t>
      </w:r>
      <w:r>
        <w:rPr>
          <w:rFonts w:ascii="Verdana" w:eastAsia="Verdana" w:hAnsi="Verdana" w:cs="Verdana"/>
          <w:b/>
          <w:color w:val="000000"/>
        </w:rPr>
        <w:t>shelter groot</w:t>
      </w:r>
      <w:r>
        <w:rPr>
          <w:rFonts w:ascii="Verdana" w:eastAsia="Verdana" w:hAnsi="Verdana" w:cs="Verdana"/>
          <w:color w:val="000000"/>
        </w:rPr>
        <w:t xml:space="preserve"> (MAX 1) aan 12 € / dag </w:t>
      </w:r>
    </w:p>
    <w:p w14:paraId="5ACC570F" w14:textId="77777777" w:rsidR="009361A0" w:rsidRDefault="007102A6">
      <w:pPr>
        <w:widowControl w:val="0"/>
        <w:pBdr>
          <w:top w:val="nil"/>
          <w:left w:val="nil"/>
          <w:bottom w:val="nil"/>
          <w:right w:val="nil"/>
          <w:between w:val="nil"/>
        </w:pBdr>
        <w:spacing w:before="11" w:line="240" w:lineRule="auto"/>
        <w:ind w:left="2133"/>
        <w:rPr>
          <w:rFonts w:ascii="Verdana" w:eastAsia="Verdana" w:hAnsi="Verdana" w:cs="Verdana"/>
          <w:color w:val="000000"/>
        </w:rPr>
      </w:pPr>
      <w:r>
        <w:rPr>
          <w:rFonts w:ascii="Verdana" w:eastAsia="Verdana" w:hAnsi="Verdana" w:cs="Verdana"/>
          <w:color w:val="000000"/>
        </w:rPr>
        <w:t xml:space="preserve">Waarborg bedraagt 100 euro. </w:t>
      </w:r>
    </w:p>
    <w:p w14:paraId="6C34C37F" w14:textId="77777777" w:rsidR="009361A0" w:rsidRDefault="007102A6">
      <w:pPr>
        <w:widowControl w:val="0"/>
        <w:pBdr>
          <w:top w:val="nil"/>
          <w:left w:val="nil"/>
          <w:bottom w:val="nil"/>
          <w:right w:val="nil"/>
          <w:between w:val="nil"/>
        </w:pBdr>
        <w:spacing w:before="275" w:line="242" w:lineRule="auto"/>
        <w:ind w:right="752"/>
        <w:rPr>
          <w:rFonts w:ascii="Verdana" w:eastAsia="Verdana" w:hAnsi="Verdana" w:cs="Verdana"/>
          <w:color w:val="000000"/>
        </w:rPr>
      </w:pPr>
      <w:r>
        <w:rPr>
          <w:rFonts w:ascii="Verdana" w:eastAsia="Verdana" w:hAnsi="Verdana" w:cs="Verdana"/>
          <w:color w:val="000000"/>
        </w:rPr>
        <w:lastRenderedPageBreak/>
        <w:t xml:space="preserve">Alle tenten bestaan uit verschillende onderdelen zoals beschreven in  ‘Aanbod tenten’ . </w:t>
      </w:r>
    </w:p>
    <w:p w14:paraId="3F3CD24D" w14:textId="77777777" w:rsidR="009361A0" w:rsidRDefault="007102A6">
      <w:pPr>
        <w:widowControl w:val="0"/>
        <w:pBdr>
          <w:top w:val="nil"/>
          <w:left w:val="nil"/>
          <w:bottom w:val="nil"/>
          <w:right w:val="nil"/>
          <w:between w:val="nil"/>
        </w:pBdr>
        <w:spacing w:before="274" w:line="241" w:lineRule="auto"/>
        <w:ind w:left="731" w:right="296" w:hanging="353"/>
        <w:rPr>
          <w:rFonts w:ascii="Verdana" w:eastAsia="Verdana" w:hAnsi="Verdana" w:cs="Verdana"/>
          <w:color w:val="000000"/>
        </w:rPr>
      </w:pPr>
      <w:r>
        <w:rPr>
          <w:rFonts w:ascii="Verdana" w:eastAsia="Verdana" w:hAnsi="Verdana" w:cs="Verdana"/>
          <w:color w:val="000000"/>
        </w:rPr>
        <w:t xml:space="preserve">2. De tenten ter beschikking stellen die worden opgehaald …..…/…..…/……… om …….u…..… en op …..…/…..…/……… om ……..u……… weer teruggebracht. </w:t>
      </w:r>
    </w:p>
    <w:p w14:paraId="1B5CB4DC" w14:textId="77777777" w:rsidR="009361A0" w:rsidRDefault="007102A6">
      <w:pPr>
        <w:widowControl w:val="0"/>
        <w:pBdr>
          <w:top w:val="nil"/>
          <w:left w:val="nil"/>
          <w:bottom w:val="nil"/>
          <w:right w:val="nil"/>
          <w:between w:val="nil"/>
        </w:pBdr>
        <w:spacing w:before="276" w:line="241" w:lineRule="auto"/>
        <w:ind w:left="726" w:right="224" w:hanging="348"/>
        <w:rPr>
          <w:rFonts w:ascii="Verdana" w:eastAsia="Verdana" w:hAnsi="Verdana" w:cs="Verdana"/>
          <w:color w:val="000000"/>
        </w:rPr>
      </w:pPr>
      <w:r>
        <w:rPr>
          <w:rFonts w:ascii="Verdana" w:eastAsia="Verdana" w:hAnsi="Verdana" w:cs="Verdana"/>
          <w:color w:val="000000"/>
        </w:rPr>
        <w:t>3. Uitleg te geven over hoe de tenten dienen opgesteld en weer afgebroken  te worden.</w:t>
      </w:r>
    </w:p>
    <w:p w14:paraId="4E930A14" w14:textId="77777777" w:rsidR="009361A0" w:rsidRDefault="007102A6">
      <w:pPr>
        <w:widowControl w:val="0"/>
        <w:pBdr>
          <w:top w:val="nil"/>
          <w:left w:val="nil"/>
          <w:bottom w:val="nil"/>
          <w:right w:val="nil"/>
          <w:between w:val="nil"/>
        </w:pBdr>
        <w:spacing w:line="240" w:lineRule="auto"/>
        <w:rPr>
          <w:rFonts w:ascii="Verdana" w:eastAsia="Verdana" w:hAnsi="Verdana" w:cs="Verdana"/>
          <w:b/>
          <w:color w:val="000000"/>
        </w:rPr>
      </w:pPr>
      <w:r>
        <w:rPr>
          <w:rFonts w:ascii="Verdana" w:eastAsia="Verdana" w:hAnsi="Verdana" w:cs="Verdana"/>
          <w:b/>
          <w:color w:val="000000"/>
        </w:rPr>
        <w:t xml:space="preserve">B. De hurende/lenende groep verbindt zich ertoe </w:t>
      </w:r>
    </w:p>
    <w:p w14:paraId="79F676E8" w14:textId="77777777" w:rsidR="009361A0" w:rsidRDefault="007102A6">
      <w:pPr>
        <w:widowControl w:val="0"/>
        <w:pBdr>
          <w:top w:val="nil"/>
          <w:left w:val="nil"/>
          <w:bottom w:val="nil"/>
          <w:right w:val="nil"/>
          <w:between w:val="nil"/>
        </w:pBdr>
        <w:spacing w:before="277" w:line="242" w:lineRule="auto"/>
        <w:ind w:left="739" w:right="772" w:hanging="349"/>
        <w:rPr>
          <w:rFonts w:ascii="Verdana" w:eastAsia="Verdana" w:hAnsi="Verdana" w:cs="Verdana"/>
          <w:color w:val="000000"/>
        </w:rPr>
      </w:pPr>
      <w:r>
        <w:rPr>
          <w:rFonts w:ascii="Verdana" w:eastAsia="Verdana" w:hAnsi="Verdana" w:cs="Verdana"/>
          <w:color w:val="000000"/>
        </w:rPr>
        <w:t xml:space="preserve">1. Bij het ophalen/terugbrengen de nodige personen te voorzien om te  helpen laden/lossen. </w:t>
      </w:r>
    </w:p>
    <w:p w14:paraId="7F3C93B8" w14:textId="77777777" w:rsidR="009361A0" w:rsidRDefault="007102A6">
      <w:pPr>
        <w:widowControl w:val="0"/>
        <w:pBdr>
          <w:top w:val="nil"/>
          <w:left w:val="nil"/>
          <w:bottom w:val="nil"/>
          <w:right w:val="nil"/>
          <w:between w:val="nil"/>
        </w:pBdr>
        <w:spacing w:before="272" w:line="240" w:lineRule="auto"/>
        <w:ind w:left="377"/>
        <w:rPr>
          <w:rFonts w:ascii="Verdana" w:eastAsia="Verdana" w:hAnsi="Verdana" w:cs="Verdana"/>
          <w:color w:val="000000"/>
        </w:rPr>
      </w:pPr>
      <w:r>
        <w:rPr>
          <w:rFonts w:ascii="Verdana" w:eastAsia="Verdana" w:hAnsi="Verdana" w:cs="Verdana"/>
          <w:color w:val="000000"/>
        </w:rPr>
        <w:t xml:space="preserve">2. De tenten op te stellen en af te breken volgens de gegeven instructies. </w:t>
      </w:r>
    </w:p>
    <w:p w14:paraId="51FBFA58" w14:textId="77777777" w:rsidR="009361A0" w:rsidRDefault="007102A6">
      <w:pPr>
        <w:widowControl w:val="0"/>
        <w:pBdr>
          <w:top w:val="nil"/>
          <w:left w:val="nil"/>
          <w:bottom w:val="nil"/>
          <w:right w:val="nil"/>
          <w:between w:val="nil"/>
        </w:pBdr>
        <w:spacing w:before="277" w:line="242" w:lineRule="auto"/>
        <w:ind w:left="726" w:right="584" w:hanging="348"/>
        <w:rPr>
          <w:rFonts w:ascii="Verdana" w:eastAsia="Verdana" w:hAnsi="Verdana" w:cs="Verdana"/>
          <w:color w:val="000000"/>
        </w:rPr>
      </w:pPr>
      <w:r>
        <w:rPr>
          <w:rFonts w:ascii="Verdana" w:eastAsia="Verdana" w:hAnsi="Verdana" w:cs="Verdana"/>
          <w:color w:val="000000"/>
        </w:rPr>
        <w:t xml:space="preserve">3. Een </w:t>
      </w:r>
      <w:r>
        <w:rPr>
          <w:rFonts w:ascii="Verdana" w:eastAsia="Verdana" w:hAnsi="Verdana" w:cs="Verdana"/>
          <w:b/>
          <w:color w:val="000000"/>
        </w:rPr>
        <w:t>waarborg</w:t>
      </w:r>
      <w:r>
        <w:rPr>
          <w:rFonts w:ascii="Verdana" w:eastAsia="Verdana" w:hAnsi="Verdana" w:cs="Verdana"/>
          <w:color w:val="000000"/>
        </w:rPr>
        <w:t xml:space="preserve"> te voorzien van € …….… voor de materialen beschreven  volgens A1.  </w:t>
      </w:r>
    </w:p>
    <w:p w14:paraId="4ABFEF97" w14:textId="77777777" w:rsidR="009361A0" w:rsidRDefault="007102A6">
      <w:pPr>
        <w:widowControl w:val="0"/>
        <w:pBdr>
          <w:top w:val="nil"/>
          <w:left w:val="nil"/>
          <w:bottom w:val="nil"/>
          <w:right w:val="nil"/>
          <w:between w:val="nil"/>
        </w:pBdr>
        <w:spacing w:before="5" w:line="241" w:lineRule="auto"/>
        <w:ind w:left="739" w:right="159"/>
        <w:rPr>
          <w:rFonts w:ascii="Verdana" w:eastAsia="Verdana" w:hAnsi="Verdana" w:cs="Verdana"/>
          <w:color w:val="000000"/>
        </w:rPr>
      </w:pPr>
      <w:r>
        <w:rPr>
          <w:rFonts w:ascii="Verdana" w:eastAsia="Verdana" w:hAnsi="Verdana" w:cs="Verdana"/>
          <w:color w:val="000000"/>
        </w:rPr>
        <w:t>Deze dient ten laatste 14 dagen na het versturen van het contract op ons  rekeningnummer gestort</w:t>
      </w:r>
      <w:r>
        <w:rPr>
          <w:rFonts w:ascii="Verdana" w:eastAsia="Verdana" w:hAnsi="Verdana" w:cs="Verdana"/>
          <w:color w:val="000000"/>
        </w:rPr>
        <w:t xml:space="preserve"> te worden </w:t>
      </w:r>
    </w:p>
    <w:p w14:paraId="405743BB" w14:textId="77777777" w:rsidR="009361A0" w:rsidRDefault="007102A6">
      <w:pPr>
        <w:widowControl w:val="0"/>
        <w:pBdr>
          <w:top w:val="nil"/>
          <w:left w:val="nil"/>
          <w:bottom w:val="nil"/>
          <w:right w:val="nil"/>
          <w:between w:val="nil"/>
        </w:pBdr>
        <w:spacing w:before="10" w:line="240" w:lineRule="auto"/>
        <w:ind w:left="740"/>
        <w:rPr>
          <w:rFonts w:ascii="Verdana" w:eastAsia="Verdana" w:hAnsi="Verdana" w:cs="Verdana"/>
          <w:b/>
          <w:color w:val="000000"/>
        </w:rPr>
      </w:pPr>
      <w:r>
        <w:rPr>
          <w:rFonts w:ascii="Verdana" w:eastAsia="Verdana" w:hAnsi="Verdana" w:cs="Verdana"/>
          <w:b/>
        </w:rPr>
        <w:t>BE80 8905 3423 2177</w:t>
      </w:r>
      <w:r>
        <w:rPr>
          <w:rFonts w:ascii="Verdana" w:eastAsia="Verdana" w:hAnsi="Verdana" w:cs="Verdana"/>
          <w:b/>
          <w:color w:val="000000"/>
        </w:rPr>
        <w:t xml:space="preserve"> met als mededeling: </w:t>
      </w:r>
    </w:p>
    <w:p w14:paraId="6ECE2889" w14:textId="77777777" w:rsidR="009361A0" w:rsidRDefault="007102A6">
      <w:pPr>
        <w:widowControl w:val="0"/>
        <w:pBdr>
          <w:top w:val="nil"/>
          <w:left w:val="nil"/>
          <w:bottom w:val="nil"/>
          <w:right w:val="nil"/>
          <w:between w:val="nil"/>
        </w:pBdr>
        <w:spacing w:before="8" w:line="240" w:lineRule="auto"/>
        <w:ind w:left="729"/>
        <w:rPr>
          <w:rFonts w:ascii="Verdana" w:eastAsia="Verdana" w:hAnsi="Verdana" w:cs="Verdana"/>
          <w:color w:val="000000"/>
        </w:rPr>
      </w:pPr>
      <w:r>
        <w:rPr>
          <w:rFonts w:ascii="Verdana" w:eastAsia="Verdana" w:hAnsi="Verdana" w:cs="Verdana"/>
          <w:color w:val="000000"/>
        </w:rPr>
        <w:t xml:space="preserve">Waarborg materiaalverhuur- {naam groep} </w:t>
      </w:r>
    </w:p>
    <w:p w14:paraId="75F5F42C" w14:textId="77777777" w:rsidR="009361A0" w:rsidRDefault="007102A6">
      <w:pPr>
        <w:widowControl w:val="0"/>
        <w:pBdr>
          <w:top w:val="nil"/>
          <w:left w:val="nil"/>
          <w:bottom w:val="nil"/>
          <w:right w:val="nil"/>
          <w:between w:val="nil"/>
        </w:pBdr>
        <w:spacing w:before="278" w:line="241" w:lineRule="auto"/>
        <w:ind w:left="726" w:right="752" w:hanging="358"/>
        <w:rPr>
          <w:rFonts w:ascii="Verdana" w:eastAsia="Verdana" w:hAnsi="Verdana" w:cs="Verdana"/>
          <w:color w:val="000000"/>
        </w:rPr>
      </w:pPr>
      <w:r>
        <w:rPr>
          <w:rFonts w:ascii="Verdana" w:eastAsia="Verdana" w:hAnsi="Verdana" w:cs="Verdana"/>
          <w:color w:val="000000"/>
        </w:rPr>
        <w:t xml:space="preserve">4. Een </w:t>
      </w:r>
      <w:r>
        <w:rPr>
          <w:rFonts w:ascii="Verdana" w:eastAsia="Verdana" w:hAnsi="Verdana" w:cs="Verdana"/>
          <w:b/>
          <w:color w:val="000000"/>
        </w:rPr>
        <w:t>huurprijs</w:t>
      </w:r>
      <w:r>
        <w:rPr>
          <w:rFonts w:ascii="Verdana" w:eastAsia="Verdana" w:hAnsi="Verdana" w:cs="Verdana"/>
          <w:color w:val="000000"/>
        </w:rPr>
        <w:t xml:space="preserve"> te betalen van € …….… voor de materialen beschreven  volgens A1.  </w:t>
      </w:r>
    </w:p>
    <w:p w14:paraId="77A5251B" w14:textId="77777777" w:rsidR="009361A0" w:rsidRDefault="007102A6">
      <w:pPr>
        <w:widowControl w:val="0"/>
        <w:pBdr>
          <w:top w:val="nil"/>
          <w:left w:val="nil"/>
          <w:bottom w:val="nil"/>
          <w:right w:val="nil"/>
          <w:between w:val="nil"/>
        </w:pBdr>
        <w:spacing w:before="10" w:line="241" w:lineRule="auto"/>
        <w:ind w:left="731" w:right="161" w:firstLine="10"/>
        <w:rPr>
          <w:rFonts w:ascii="Verdana" w:eastAsia="Verdana" w:hAnsi="Verdana" w:cs="Verdana"/>
          <w:color w:val="000000"/>
        </w:rPr>
      </w:pPr>
      <w:r>
        <w:rPr>
          <w:rFonts w:ascii="Verdana" w:eastAsia="Verdana" w:hAnsi="Verdana" w:cs="Verdana"/>
          <w:color w:val="000000"/>
        </w:rPr>
        <w:t xml:space="preserve">Deze dient 14 dagen voor ontvangst van de materialen gestort te worden  op ons rekeningnummer  </w:t>
      </w:r>
    </w:p>
    <w:p w14:paraId="158D7705" w14:textId="77777777" w:rsidR="009361A0" w:rsidRDefault="007102A6">
      <w:pPr>
        <w:widowControl w:val="0"/>
        <w:pBdr>
          <w:top w:val="nil"/>
          <w:left w:val="nil"/>
          <w:bottom w:val="nil"/>
          <w:right w:val="nil"/>
          <w:between w:val="nil"/>
        </w:pBdr>
        <w:spacing w:before="10" w:line="240" w:lineRule="auto"/>
        <w:ind w:left="740"/>
        <w:rPr>
          <w:rFonts w:ascii="Verdana" w:eastAsia="Verdana" w:hAnsi="Verdana" w:cs="Verdana"/>
          <w:b/>
          <w:color w:val="000000"/>
        </w:rPr>
      </w:pPr>
      <w:r>
        <w:rPr>
          <w:rFonts w:ascii="Verdana" w:eastAsia="Verdana" w:hAnsi="Verdana" w:cs="Verdana"/>
          <w:b/>
        </w:rPr>
        <w:t>BE80 8905 3423 2177</w:t>
      </w:r>
      <w:r>
        <w:rPr>
          <w:rFonts w:ascii="Verdana" w:eastAsia="Verdana" w:hAnsi="Verdana" w:cs="Verdana"/>
        </w:rPr>
        <w:t xml:space="preserve"> </w:t>
      </w:r>
      <w:r>
        <w:rPr>
          <w:rFonts w:ascii="Verdana" w:eastAsia="Verdana" w:hAnsi="Verdana" w:cs="Verdana"/>
          <w:b/>
          <w:color w:val="000000"/>
        </w:rPr>
        <w:t xml:space="preserve">met als mededeling </w:t>
      </w:r>
    </w:p>
    <w:p w14:paraId="6F1BB82E" w14:textId="77777777" w:rsidR="009361A0" w:rsidRDefault="007102A6">
      <w:pPr>
        <w:widowControl w:val="0"/>
        <w:pBdr>
          <w:top w:val="nil"/>
          <w:left w:val="nil"/>
          <w:bottom w:val="nil"/>
          <w:right w:val="nil"/>
          <w:between w:val="nil"/>
        </w:pBdr>
        <w:spacing w:before="8" w:line="240" w:lineRule="auto"/>
        <w:ind w:left="741"/>
        <w:rPr>
          <w:rFonts w:ascii="Verdana" w:eastAsia="Verdana" w:hAnsi="Verdana" w:cs="Verdana"/>
          <w:color w:val="000000"/>
        </w:rPr>
      </w:pPr>
      <w:r>
        <w:rPr>
          <w:rFonts w:ascii="Verdana" w:eastAsia="Verdana" w:hAnsi="Verdana" w:cs="Verdana"/>
          <w:color w:val="000000"/>
        </w:rPr>
        <w:t xml:space="preserve">Huurprijs materiaalverhuur- {naam groep} </w:t>
      </w:r>
    </w:p>
    <w:p w14:paraId="1575B3DA" w14:textId="77777777" w:rsidR="009361A0" w:rsidRDefault="007102A6">
      <w:pPr>
        <w:widowControl w:val="0"/>
        <w:pBdr>
          <w:top w:val="nil"/>
          <w:left w:val="nil"/>
          <w:bottom w:val="nil"/>
          <w:right w:val="nil"/>
          <w:between w:val="nil"/>
        </w:pBdr>
        <w:spacing w:before="277" w:line="240" w:lineRule="auto"/>
        <w:ind w:left="371"/>
        <w:rPr>
          <w:rFonts w:ascii="Verdana" w:eastAsia="Verdana" w:hAnsi="Verdana" w:cs="Verdana"/>
          <w:b/>
          <w:color w:val="000000"/>
        </w:rPr>
      </w:pPr>
      <w:r>
        <w:rPr>
          <w:rFonts w:ascii="Verdana" w:eastAsia="Verdana" w:hAnsi="Verdana" w:cs="Verdana"/>
          <w:b/>
          <w:color w:val="000000"/>
        </w:rPr>
        <w:t xml:space="preserve">C. Staat van het materiaal </w:t>
      </w:r>
    </w:p>
    <w:p w14:paraId="5F815E7A" w14:textId="77777777" w:rsidR="009361A0" w:rsidRDefault="007102A6">
      <w:pPr>
        <w:widowControl w:val="0"/>
        <w:pBdr>
          <w:top w:val="nil"/>
          <w:left w:val="nil"/>
          <w:bottom w:val="nil"/>
          <w:right w:val="nil"/>
          <w:between w:val="nil"/>
        </w:pBdr>
        <w:spacing w:before="277" w:line="242" w:lineRule="auto"/>
        <w:ind w:left="731" w:right="401" w:hanging="341"/>
        <w:rPr>
          <w:rFonts w:ascii="Verdana" w:eastAsia="Verdana" w:hAnsi="Verdana" w:cs="Verdana"/>
          <w:color w:val="000000"/>
        </w:rPr>
      </w:pPr>
      <w:r>
        <w:rPr>
          <w:rFonts w:ascii="Verdana" w:eastAsia="Verdana" w:hAnsi="Verdana" w:cs="Verdana"/>
          <w:color w:val="000000"/>
        </w:rPr>
        <w:t xml:space="preserve">1. Bij afhaling worden de tenten met toebehoren door de ondertekenaars  geteld en gecontroleerd. Beschadiging of slijtage wordt genoteerd op de bijlage bij deze overeenkomst. </w:t>
      </w:r>
    </w:p>
    <w:p w14:paraId="01125593" w14:textId="77777777" w:rsidR="009361A0" w:rsidRDefault="007102A6">
      <w:pPr>
        <w:widowControl w:val="0"/>
        <w:pBdr>
          <w:top w:val="nil"/>
          <w:left w:val="nil"/>
          <w:bottom w:val="nil"/>
          <w:right w:val="nil"/>
          <w:between w:val="nil"/>
        </w:pBdr>
        <w:spacing w:before="273" w:line="242" w:lineRule="auto"/>
        <w:ind w:left="731" w:right="135" w:hanging="353"/>
        <w:rPr>
          <w:rFonts w:ascii="Verdana" w:eastAsia="Verdana" w:hAnsi="Verdana" w:cs="Verdana"/>
          <w:color w:val="000000"/>
        </w:rPr>
      </w:pPr>
      <w:r>
        <w:rPr>
          <w:rFonts w:ascii="Verdana" w:eastAsia="Verdana" w:hAnsi="Verdana" w:cs="Verdana"/>
          <w:color w:val="000000"/>
        </w:rPr>
        <w:t>2. Bij inlevering worden de tenten met toebehoren door de ondertekenaars  geteld</w:t>
      </w:r>
      <w:r>
        <w:rPr>
          <w:rFonts w:ascii="Verdana" w:eastAsia="Verdana" w:hAnsi="Verdana" w:cs="Verdana"/>
          <w:color w:val="000000"/>
        </w:rPr>
        <w:t xml:space="preserve"> en gecontroleerd. Beschadiging, slijtage of verlies wordt genoteerd  op de bijlage bij deze overeenkomst. </w:t>
      </w:r>
    </w:p>
    <w:p w14:paraId="3769A76B" w14:textId="77777777" w:rsidR="009361A0" w:rsidRDefault="007102A6">
      <w:pPr>
        <w:widowControl w:val="0"/>
        <w:pBdr>
          <w:top w:val="nil"/>
          <w:left w:val="nil"/>
          <w:bottom w:val="nil"/>
          <w:right w:val="nil"/>
          <w:between w:val="nil"/>
        </w:pBdr>
        <w:spacing w:before="275" w:line="242" w:lineRule="auto"/>
        <w:ind w:left="726" w:right="565" w:firstLine="15"/>
        <w:rPr>
          <w:rFonts w:ascii="Verdana" w:eastAsia="Verdana" w:hAnsi="Verdana" w:cs="Verdana"/>
          <w:color w:val="000000"/>
        </w:rPr>
      </w:pPr>
      <w:r>
        <w:rPr>
          <w:rFonts w:ascii="Verdana" w:eastAsia="Verdana" w:hAnsi="Verdana" w:cs="Verdana"/>
          <w:color w:val="000000"/>
        </w:rPr>
        <w:t xml:space="preserve">De waarborg zal worden aangewend om schade of verlies te dekken. Indien de waarborg de schade onvoldoende dekt dient de huurder het  verschil binnen de 14 dagen te storten. </w:t>
      </w:r>
    </w:p>
    <w:p w14:paraId="6B48847E" w14:textId="77777777" w:rsidR="009361A0" w:rsidRDefault="007102A6">
      <w:pPr>
        <w:widowControl w:val="0"/>
        <w:pBdr>
          <w:top w:val="nil"/>
          <w:left w:val="nil"/>
          <w:bottom w:val="nil"/>
          <w:right w:val="nil"/>
          <w:between w:val="nil"/>
        </w:pBdr>
        <w:spacing w:before="275" w:line="241" w:lineRule="auto"/>
        <w:ind w:left="2" w:right="892" w:firstLine="18"/>
        <w:rPr>
          <w:rFonts w:ascii="Verdana" w:eastAsia="Verdana" w:hAnsi="Verdana" w:cs="Verdana"/>
          <w:color w:val="000000"/>
        </w:rPr>
      </w:pPr>
      <w:r>
        <w:rPr>
          <w:rFonts w:ascii="Verdana" w:eastAsia="Verdana" w:hAnsi="Verdana" w:cs="Verdana"/>
          <w:color w:val="000000"/>
        </w:rPr>
        <w:t xml:space="preserve">Naam en handtekening Naam en handtekening Verhuurder Huurder </w:t>
      </w:r>
    </w:p>
    <w:p w14:paraId="580FCC29" w14:textId="77777777" w:rsidR="009361A0" w:rsidRDefault="007102A6">
      <w:pPr>
        <w:widowControl w:val="0"/>
        <w:pBdr>
          <w:top w:val="nil"/>
          <w:left w:val="nil"/>
          <w:bottom w:val="nil"/>
          <w:right w:val="nil"/>
          <w:between w:val="nil"/>
        </w:pBdr>
        <w:spacing w:before="1613" w:line="240" w:lineRule="auto"/>
        <w:ind w:left="12"/>
        <w:rPr>
          <w:rFonts w:ascii="Verdana" w:eastAsia="Verdana" w:hAnsi="Verdana" w:cs="Verdana"/>
          <w:color w:val="000000"/>
        </w:rPr>
        <w:sectPr w:rsidR="009361A0">
          <w:pgSz w:w="11880" w:h="16840"/>
          <w:pgMar w:top="1399" w:right="1335" w:bottom="768" w:left="1416" w:header="0" w:footer="720" w:gutter="0"/>
          <w:pgNumType w:start="1"/>
          <w:cols w:space="708"/>
        </w:sectPr>
      </w:pPr>
      <w:r>
        <w:rPr>
          <w:rFonts w:ascii="Verdana" w:eastAsia="Verdana" w:hAnsi="Verdana" w:cs="Verdana"/>
          <w:color w:val="000000"/>
        </w:rPr>
        <w:t>Opgemaakt in tweevoud op ….../….../…..……..</w:t>
      </w:r>
    </w:p>
    <w:p w14:paraId="71181A6E" w14:textId="77777777" w:rsidR="009361A0" w:rsidRDefault="009361A0">
      <w:pPr>
        <w:widowControl w:val="0"/>
        <w:pBdr>
          <w:top w:val="nil"/>
          <w:left w:val="nil"/>
          <w:bottom w:val="nil"/>
          <w:right w:val="nil"/>
          <w:between w:val="nil"/>
        </w:pBdr>
        <w:spacing w:line="199" w:lineRule="auto"/>
        <w:rPr>
          <w:rFonts w:ascii="Calibri" w:eastAsia="Calibri" w:hAnsi="Calibri" w:cs="Calibri"/>
          <w:color w:val="000000"/>
          <w:sz w:val="24"/>
          <w:szCs w:val="24"/>
        </w:rPr>
      </w:pPr>
    </w:p>
    <w:p w14:paraId="44BAF07C" w14:textId="77777777" w:rsidR="009361A0" w:rsidRDefault="009361A0">
      <w:pPr>
        <w:widowControl w:val="0"/>
        <w:pBdr>
          <w:top w:val="nil"/>
          <w:left w:val="nil"/>
          <w:bottom w:val="nil"/>
          <w:right w:val="nil"/>
          <w:between w:val="nil"/>
        </w:pBdr>
        <w:spacing w:line="199" w:lineRule="auto"/>
        <w:rPr>
          <w:rFonts w:ascii="Calibri" w:eastAsia="Calibri" w:hAnsi="Calibri" w:cs="Calibri"/>
          <w:b/>
          <w:sz w:val="36"/>
          <w:szCs w:val="36"/>
        </w:rPr>
      </w:pPr>
    </w:p>
    <w:p w14:paraId="52A8AF12" w14:textId="77777777" w:rsidR="009361A0" w:rsidRDefault="007102A6">
      <w:pPr>
        <w:widowControl w:val="0"/>
        <w:pBdr>
          <w:top w:val="nil"/>
          <w:left w:val="nil"/>
          <w:bottom w:val="nil"/>
          <w:right w:val="nil"/>
          <w:between w:val="nil"/>
        </w:pBdr>
        <w:spacing w:line="199" w:lineRule="auto"/>
        <w:rPr>
          <w:rFonts w:ascii="Calibri" w:eastAsia="Calibri" w:hAnsi="Calibri" w:cs="Calibri"/>
          <w:b/>
          <w:color w:val="000000"/>
          <w:sz w:val="36"/>
          <w:szCs w:val="36"/>
        </w:rPr>
      </w:pPr>
      <w:r>
        <w:rPr>
          <w:rFonts w:ascii="Calibri" w:eastAsia="Calibri" w:hAnsi="Calibri" w:cs="Calibri"/>
          <w:b/>
          <w:color w:val="000000"/>
          <w:sz w:val="36"/>
          <w:szCs w:val="36"/>
        </w:rPr>
        <w:t xml:space="preserve">Algemene voorwaarden </w:t>
      </w:r>
    </w:p>
    <w:p w14:paraId="2C512034" w14:textId="77777777" w:rsidR="009361A0" w:rsidRDefault="007102A6">
      <w:pPr>
        <w:widowControl w:val="0"/>
        <w:pBdr>
          <w:top w:val="nil"/>
          <w:left w:val="nil"/>
          <w:bottom w:val="nil"/>
          <w:right w:val="nil"/>
          <w:between w:val="nil"/>
        </w:pBdr>
        <w:spacing w:before="21" w:line="199" w:lineRule="auto"/>
        <w:rPr>
          <w:rFonts w:ascii="Calibri" w:eastAsia="Calibri" w:hAnsi="Calibri" w:cs="Calibri"/>
          <w:b/>
          <w:color w:val="000000"/>
          <w:sz w:val="36"/>
          <w:szCs w:val="36"/>
        </w:rPr>
      </w:pPr>
      <w:r>
        <w:rPr>
          <w:rFonts w:ascii="Calibri" w:eastAsia="Calibri" w:hAnsi="Calibri" w:cs="Calibri"/>
          <w:b/>
          <w:color w:val="000000"/>
          <w:sz w:val="36"/>
          <w:szCs w:val="36"/>
        </w:rPr>
        <w:t xml:space="preserve">verhuur materiaal </w:t>
      </w:r>
      <w:r>
        <w:rPr>
          <w:rFonts w:ascii="Calibri" w:eastAsia="Calibri" w:hAnsi="Calibri" w:cs="Calibri"/>
          <w:b/>
          <w:color w:val="000000"/>
          <w:sz w:val="36"/>
          <w:szCs w:val="36"/>
        </w:rPr>
        <w:br/>
      </w:r>
    </w:p>
    <w:p w14:paraId="3F4D3C7D" w14:textId="77777777" w:rsidR="009361A0" w:rsidRDefault="007102A6">
      <w:pPr>
        <w:widowControl w:val="0"/>
        <w:pBdr>
          <w:top w:val="nil"/>
          <w:left w:val="nil"/>
          <w:bottom w:val="nil"/>
          <w:right w:val="nil"/>
          <w:between w:val="nil"/>
        </w:pBdr>
        <w:spacing w:before="21" w:line="199" w:lineRule="auto"/>
        <w:rPr>
          <w:rFonts w:ascii="Calibri" w:eastAsia="Calibri" w:hAnsi="Calibri" w:cs="Calibri"/>
          <w:b/>
          <w:color w:val="000000"/>
          <w:sz w:val="36"/>
          <w:szCs w:val="36"/>
        </w:rPr>
      </w:pPr>
      <w:r>
        <w:rPr>
          <w:color w:val="000000"/>
          <w:sz w:val="19"/>
          <w:szCs w:val="19"/>
        </w:rPr>
        <w:t xml:space="preserve">1. De huurder en Chiromeisjes Oostakker (verhuurder) maken een huurovereenkomst voor het  betreffende materiaal. Deze overeenkomst wordt telkens in tweevoud opgemaakt.  </w:t>
      </w:r>
    </w:p>
    <w:p w14:paraId="111659D6" w14:textId="77777777" w:rsidR="009361A0" w:rsidRDefault="007102A6">
      <w:pPr>
        <w:widowControl w:val="0"/>
        <w:pBdr>
          <w:top w:val="nil"/>
          <w:left w:val="nil"/>
          <w:bottom w:val="nil"/>
          <w:right w:val="nil"/>
          <w:between w:val="nil"/>
        </w:pBdr>
        <w:spacing w:before="330" w:line="266" w:lineRule="auto"/>
        <w:rPr>
          <w:color w:val="000000"/>
          <w:sz w:val="19"/>
          <w:szCs w:val="19"/>
        </w:rPr>
      </w:pPr>
      <w:r>
        <w:rPr>
          <w:color w:val="000000"/>
          <w:sz w:val="19"/>
          <w:szCs w:val="19"/>
        </w:rPr>
        <w:t xml:space="preserve">2. De overeenkomst is pas geldig als de huurder het contract getekend heeft teruggestuurd (via mail)  naar de verhuurder. Dit moet binnen een termijn van 14 dagen vanaf de dag dat de verhuurder het contract heeft opgestuurd.  </w:t>
      </w:r>
    </w:p>
    <w:p w14:paraId="218112BA" w14:textId="77777777" w:rsidR="009361A0" w:rsidRDefault="007102A6">
      <w:pPr>
        <w:widowControl w:val="0"/>
        <w:pBdr>
          <w:top w:val="nil"/>
          <w:left w:val="nil"/>
          <w:bottom w:val="nil"/>
          <w:right w:val="nil"/>
          <w:between w:val="nil"/>
        </w:pBdr>
        <w:spacing w:before="331" w:line="267" w:lineRule="auto"/>
        <w:rPr>
          <w:color w:val="000000"/>
          <w:sz w:val="19"/>
          <w:szCs w:val="19"/>
        </w:rPr>
      </w:pPr>
      <w:r>
        <w:rPr>
          <w:color w:val="000000"/>
          <w:sz w:val="19"/>
          <w:szCs w:val="19"/>
        </w:rPr>
        <w:t xml:space="preserve">3. De betaling van de waarborg gebeurt 14 dagen voor het afhalen van het materiaal. Er worden enkel betalingen via overschrijving aanvaard.  </w:t>
      </w:r>
    </w:p>
    <w:p w14:paraId="6FB834F2" w14:textId="77777777" w:rsidR="009361A0" w:rsidRDefault="007102A6">
      <w:pPr>
        <w:widowControl w:val="0"/>
        <w:pBdr>
          <w:top w:val="nil"/>
          <w:left w:val="nil"/>
          <w:bottom w:val="nil"/>
          <w:right w:val="nil"/>
          <w:between w:val="nil"/>
        </w:pBdr>
        <w:spacing w:before="275" w:line="199"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AFHALEN VAN GOEDEREN: </w:t>
      </w:r>
    </w:p>
    <w:p w14:paraId="08D41DC8" w14:textId="77777777" w:rsidR="009361A0" w:rsidRDefault="007102A6">
      <w:pPr>
        <w:widowControl w:val="0"/>
        <w:pBdr>
          <w:top w:val="nil"/>
          <w:left w:val="nil"/>
          <w:bottom w:val="nil"/>
          <w:right w:val="nil"/>
          <w:between w:val="nil"/>
        </w:pBdr>
        <w:spacing w:before="41" w:line="267" w:lineRule="auto"/>
        <w:rPr>
          <w:color w:val="000000"/>
          <w:sz w:val="19"/>
          <w:szCs w:val="19"/>
        </w:rPr>
      </w:pPr>
      <w:r>
        <w:rPr>
          <w:color w:val="000000"/>
          <w:sz w:val="19"/>
          <w:szCs w:val="19"/>
        </w:rPr>
        <w:t>4. De huurder en verhuurder spreken een datum en uur af waarop de goederen afgehaald zullen</w:t>
      </w:r>
      <w:r>
        <w:rPr>
          <w:color w:val="000000"/>
          <w:sz w:val="19"/>
          <w:szCs w:val="19"/>
        </w:rPr>
        <w:t xml:space="preserve"> worden. De verhuurder heeft het recht een extra kost in rekening te brengen indien dit uur niet nageleefd wordt en de verhuurder niet op voorhand op de hoogte gebracht werd.  </w:t>
      </w:r>
    </w:p>
    <w:p w14:paraId="4C872A7E" w14:textId="77777777" w:rsidR="009361A0" w:rsidRDefault="007102A6">
      <w:pPr>
        <w:widowControl w:val="0"/>
        <w:pBdr>
          <w:top w:val="nil"/>
          <w:left w:val="nil"/>
          <w:bottom w:val="nil"/>
          <w:right w:val="nil"/>
          <w:between w:val="nil"/>
        </w:pBdr>
        <w:spacing w:before="313" w:line="267" w:lineRule="auto"/>
        <w:rPr>
          <w:color w:val="000000"/>
          <w:sz w:val="19"/>
          <w:szCs w:val="19"/>
        </w:rPr>
      </w:pPr>
      <w:r>
        <w:rPr>
          <w:color w:val="000000"/>
          <w:sz w:val="19"/>
          <w:szCs w:val="19"/>
        </w:rPr>
        <w:t>5. Bij het afhalen krijgt de huurder de mogelijkheid de goederen te inspecteren</w:t>
      </w:r>
      <w:r>
        <w:rPr>
          <w:color w:val="000000"/>
          <w:sz w:val="19"/>
          <w:szCs w:val="19"/>
        </w:rPr>
        <w:t xml:space="preserve"> op defecten. Ook ontvangt hij van de verhuurder duidelijke informatie over het correcte gebruik van de materialen. Daarna tekenen beide partijen de daartoe bestemde sectie op het contract dat vermeld dat de  huurder voldoende geïnformeerd is en dat behoud</w:t>
      </w:r>
      <w:r>
        <w:rPr>
          <w:color w:val="000000"/>
          <w:sz w:val="19"/>
          <w:szCs w:val="19"/>
        </w:rPr>
        <w:t xml:space="preserve">ens de vermelde defecten de materialen in  onberispelijke staat overgedragen zijn.  </w:t>
      </w:r>
    </w:p>
    <w:p w14:paraId="7875FD62" w14:textId="77777777" w:rsidR="009361A0" w:rsidRDefault="007102A6">
      <w:pPr>
        <w:widowControl w:val="0"/>
        <w:pBdr>
          <w:top w:val="nil"/>
          <w:left w:val="nil"/>
          <w:bottom w:val="nil"/>
          <w:right w:val="nil"/>
          <w:between w:val="nil"/>
        </w:pBdr>
        <w:spacing w:before="297" w:line="199"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TIJDENS DE VERHUURPERIODE: </w:t>
      </w:r>
    </w:p>
    <w:p w14:paraId="6186A218" w14:textId="77777777" w:rsidR="009361A0" w:rsidRDefault="007102A6">
      <w:pPr>
        <w:widowControl w:val="0"/>
        <w:pBdr>
          <w:top w:val="nil"/>
          <w:left w:val="nil"/>
          <w:bottom w:val="nil"/>
          <w:right w:val="nil"/>
          <w:between w:val="nil"/>
        </w:pBdr>
        <w:spacing w:before="41" w:line="267" w:lineRule="auto"/>
        <w:rPr>
          <w:color w:val="000000"/>
          <w:sz w:val="19"/>
          <w:szCs w:val="19"/>
        </w:rPr>
      </w:pPr>
      <w:r>
        <w:rPr>
          <w:sz w:val="19"/>
          <w:szCs w:val="19"/>
        </w:rPr>
        <w:t>6</w:t>
      </w:r>
      <w:r>
        <w:rPr>
          <w:color w:val="000000"/>
          <w:sz w:val="19"/>
          <w:szCs w:val="19"/>
        </w:rPr>
        <w:t xml:space="preserve">. Van zodra de huurder de in §5 vermelde verklaring heeft getekend is hij verantwoordelijk voor de  materialen.  </w:t>
      </w:r>
    </w:p>
    <w:p w14:paraId="0505588D" w14:textId="77777777" w:rsidR="009361A0" w:rsidRDefault="007102A6">
      <w:pPr>
        <w:widowControl w:val="0"/>
        <w:pBdr>
          <w:top w:val="nil"/>
          <w:left w:val="nil"/>
          <w:bottom w:val="nil"/>
          <w:right w:val="nil"/>
          <w:between w:val="nil"/>
        </w:pBdr>
        <w:spacing w:before="313" w:line="267" w:lineRule="auto"/>
        <w:rPr>
          <w:color w:val="000000"/>
          <w:sz w:val="19"/>
          <w:szCs w:val="19"/>
        </w:rPr>
      </w:pPr>
      <w:r>
        <w:rPr>
          <w:sz w:val="19"/>
          <w:szCs w:val="19"/>
        </w:rPr>
        <w:t>7</w:t>
      </w:r>
      <w:r>
        <w:rPr>
          <w:color w:val="000000"/>
          <w:sz w:val="19"/>
          <w:szCs w:val="19"/>
        </w:rPr>
        <w:t>. De huurder is verantwoordelijk voor het in- en uitladen van de gehuurde goederen en voor het  transport tenzij anders overeengekomen. Besch</w:t>
      </w:r>
      <w:r>
        <w:rPr>
          <w:color w:val="000000"/>
          <w:sz w:val="19"/>
          <w:szCs w:val="19"/>
        </w:rPr>
        <w:t xml:space="preserve">adigingen die gebeuren tijdens deze activiteiten zijn voor rekening van de huurder.  </w:t>
      </w:r>
    </w:p>
    <w:p w14:paraId="3922C6EE" w14:textId="77777777" w:rsidR="009361A0" w:rsidRDefault="007102A6">
      <w:pPr>
        <w:widowControl w:val="0"/>
        <w:pBdr>
          <w:top w:val="nil"/>
          <w:left w:val="nil"/>
          <w:bottom w:val="nil"/>
          <w:right w:val="nil"/>
          <w:between w:val="nil"/>
        </w:pBdr>
        <w:spacing w:before="316" w:line="267" w:lineRule="auto"/>
        <w:rPr>
          <w:color w:val="000000"/>
          <w:sz w:val="19"/>
          <w:szCs w:val="19"/>
        </w:rPr>
      </w:pPr>
      <w:r>
        <w:rPr>
          <w:sz w:val="19"/>
          <w:szCs w:val="19"/>
        </w:rPr>
        <w:t>8</w:t>
      </w:r>
      <w:r>
        <w:rPr>
          <w:color w:val="000000"/>
          <w:sz w:val="19"/>
          <w:szCs w:val="19"/>
        </w:rPr>
        <w:t xml:space="preserve">. De verhuurder heeft steeds het recht om te controleren of de materialen op een correcte manier  gebruikt worden. De huurder mag deze inspectie nooit weigeren.  </w:t>
      </w:r>
    </w:p>
    <w:p w14:paraId="06366AA9" w14:textId="77777777" w:rsidR="009361A0" w:rsidRDefault="007102A6">
      <w:pPr>
        <w:widowControl w:val="0"/>
        <w:pBdr>
          <w:top w:val="nil"/>
          <w:left w:val="nil"/>
          <w:bottom w:val="nil"/>
          <w:right w:val="nil"/>
          <w:between w:val="nil"/>
        </w:pBdr>
        <w:spacing w:before="313" w:line="267" w:lineRule="auto"/>
        <w:rPr>
          <w:color w:val="000000"/>
          <w:sz w:val="19"/>
          <w:szCs w:val="19"/>
        </w:rPr>
      </w:pPr>
      <w:r>
        <w:rPr>
          <w:sz w:val="19"/>
          <w:szCs w:val="19"/>
        </w:rPr>
        <w:t>9</w:t>
      </w:r>
      <w:r>
        <w:rPr>
          <w:color w:val="000000"/>
          <w:sz w:val="19"/>
          <w:szCs w:val="19"/>
        </w:rPr>
        <w:t xml:space="preserve">. De </w:t>
      </w:r>
      <w:r>
        <w:rPr>
          <w:color w:val="000000"/>
          <w:sz w:val="19"/>
          <w:szCs w:val="19"/>
        </w:rPr>
        <w:t>huurder verbindt zich ertoe o</w:t>
      </w:r>
      <w:r>
        <w:rPr>
          <w:sz w:val="19"/>
          <w:szCs w:val="19"/>
        </w:rPr>
        <w:t>m op</w:t>
      </w:r>
      <w:r>
        <w:rPr>
          <w:color w:val="000000"/>
          <w:sz w:val="19"/>
          <w:szCs w:val="19"/>
        </w:rPr>
        <w:t xml:space="preserve"> een zorgzame manier om te gaan met de materialen. De verhuurder is in geen geval verantwoordelijk voor diefstallen, beschadigingen of kwetsuren voortkomend uit het gebruik van het materiaal e.d.  </w:t>
      </w:r>
    </w:p>
    <w:p w14:paraId="70A692D5" w14:textId="77777777" w:rsidR="009361A0" w:rsidRDefault="007102A6">
      <w:pPr>
        <w:widowControl w:val="0"/>
        <w:pBdr>
          <w:top w:val="nil"/>
          <w:left w:val="nil"/>
          <w:bottom w:val="nil"/>
          <w:right w:val="nil"/>
          <w:between w:val="nil"/>
        </w:pBdr>
        <w:spacing w:before="313" w:line="267" w:lineRule="auto"/>
        <w:rPr>
          <w:color w:val="000000"/>
          <w:sz w:val="19"/>
          <w:szCs w:val="19"/>
        </w:rPr>
      </w:pPr>
      <w:r>
        <w:rPr>
          <w:color w:val="000000"/>
          <w:sz w:val="19"/>
          <w:szCs w:val="19"/>
        </w:rPr>
        <w:t>1</w:t>
      </w:r>
      <w:r>
        <w:rPr>
          <w:sz w:val="19"/>
          <w:szCs w:val="19"/>
        </w:rPr>
        <w:t>0</w:t>
      </w:r>
      <w:r>
        <w:rPr>
          <w:color w:val="000000"/>
          <w:sz w:val="19"/>
          <w:szCs w:val="19"/>
        </w:rPr>
        <w:t xml:space="preserve">. Wanneer het materiaal toch beschadigd wordt, brengt de huurder de verhuurder daar zo snel mogelijk van op de hoogte. </w:t>
      </w:r>
      <w:r>
        <w:rPr>
          <w:color w:val="000000"/>
          <w:sz w:val="19"/>
          <w:szCs w:val="19"/>
        </w:rPr>
        <w:br/>
      </w:r>
    </w:p>
    <w:p w14:paraId="415BF37C" w14:textId="77777777" w:rsidR="009361A0" w:rsidRDefault="007102A6">
      <w:pPr>
        <w:widowControl w:val="0"/>
        <w:pBdr>
          <w:top w:val="nil"/>
          <w:left w:val="nil"/>
          <w:bottom w:val="nil"/>
          <w:right w:val="nil"/>
          <w:between w:val="nil"/>
        </w:pBdr>
        <w:spacing w:line="199"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INLEVEREN VAN GOEDEREN: </w:t>
      </w:r>
    </w:p>
    <w:p w14:paraId="7F98AA7E" w14:textId="77777777" w:rsidR="009361A0" w:rsidRDefault="007102A6">
      <w:pPr>
        <w:widowControl w:val="0"/>
        <w:pBdr>
          <w:top w:val="nil"/>
          <w:left w:val="nil"/>
          <w:bottom w:val="nil"/>
          <w:right w:val="nil"/>
          <w:between w:val="nil"/>
        </w:pBdr>
        <w:spacing w:before="360" w:line="267" w:lineRule="auto"/>
        <w:rPr>
          <w:color w:val="000000"/>
          <w:sz w:val="19"/>
          <w:szCs w:val="19"/>
        </w:rPr>
      </w:pPr>
      <w:r>
        <w:rPr>
          <w:color w:val="000000"/>
          <w:sz w:val="19"/>
          <w:szCs w:val="19"/>
        </w:rPr>
        <w:t>1</w:t>
      </w:r>
      <w:r>
        <w:rPr>
          <w:sz w:val="19"/>
          <w:szCs w:val="19"/>
        </w:rPr>
        <w:t>1</w:t>
      </w:r>
      <w:r>
        <w:rPr>
          <w:color w:val="000000"/>
          <w:sz w:val="19"/>
          <w:szCs w:val="19"/>
        </w:rPr>
        <w:t>. De huurder en verhuurder spreken een datum en uur af waarop de goederen ingeleverd zullen  worden. De verh</w:t>
      </w:r>
      <w:r>
        <w:rPr>
          <w:color w:val="000000"/>
          <w:sz w:val="19"/>
          <w:szCs w:val="19"/>
        </w:rPr>
        <w:t xml:space="preserve">uurder heeft het recht een extra kost in rekening te brengen indien dit uur niet  nageleefd wordt en de verhuurder niet op voorhand op de hoogte gebracht werd.  </w:t>
      </w:r>
    </w:p>
    <w:p w14:paraId="1ED1AACC" w14:textId="77777777" w:rsidR="009361A0" w:rsidRDefault="007102A6">
      <w:pPr>
        <w:widowControl w:val="0"/>
        <w:pBdr>
          <w:top w:val="nil"/>
          <w:left w:val="nil"/>
          <w:bottom w:val="nil"/>
          <w:right w:val="nil"/>
          <w:between w:val="nil"/>
        </w:pBdr>
        <w:spacing w:before="316" w:line="267" w:lineRule="auto"/>
        <w:rPr>
          <w:color w:val="000000"/>
          <w:sz w:val="19"/>
          <w:szCs w:val="19"/>
        </w:rPr>
      </w:pPr>
      <w:r>
        <w:rPr>
          <w:color w:val="000000"/>
          <w:sz w:val="19"/>
          <w:szCs w:val="19"/>
        </w:rPr>
        <w:t>1</w:t>
      </w:r>
      <w:r>
        <w:rPr>
          <w:sz w:val="19"/>
          <w:szCs w:val="19"/>
        </w:rPr>
        <w:t>2</w:t>
      </w:r>
      <w:r>
        <w:rPr>
          <w:color w:val="000000"/>
          <w:sz w:val="19"/>
          <w:szCs w:val="19"/>
        </w:rPr>
        <w:t>. Bij inleveren zal de verhuurder aanwijzen waar de materialen moeten staan. De huurder voor</w:t>
      </w:r>
      <w:r>
        <w:rPr>
          <w:color w:val="000000"/>
          <w:sz w:val="19"/>
          <w:szCs w:val="19"/>
        </w:rPr>
        <w:t xml:space="preserve">ziet  voldoende mankracht om deze op de daartoe bestemde plaats te leggen.  </w:t>
      </w:r>
    </w:p>
    <w:p w14:paraId="6C9213DF" w14:textId="77777777" w:rsidR="009361A0" w:rsidRDefault="007102A6">
      <w:pPr>
        <w:widowControl w:val="0"/>
        <w:pBdr>
          <w:top w:val="nil"/>
          <w:left w:val="nil"/>
          <w:bottom w:val="nil"/>
          <w:right w:val="nil"/>
          <w:between w:val="nil"/>
        </w:pBdr>
        <w:spacing w:before="313" w:line="267" w:lineRule="auto"/>
        <w:rPr>
          <w:color w:val="000000"/>
          <w:sz w:val="19"/>
          <w:szCs w:val="19"/>
        </w:rPr>
      </w:pPr>
      <w:r>
        <w:rPr>
          <w:color w:val="000000"/>
          <w:sz w:val="19"/>
          <w:szCs w:val="19"/>
        </w:rPr>
        <w:t>1</w:t>
      </w:r>
      <w:r>
        <w:rPr>
          <w:sz w:val="19"/>
          <w:szCs w:val="19"/>
        </w:rPr>
        <w:t>3</w:t>
      </w:r>
      <w:r>
        <w:rPr>
          <w:color w:val="000000"/>
          <w:sz w:val="19"/>
          <w:szCs w:val="19"/>
        </w:rPr>
        <w:t>. De verhuurder controleert de materialen wanneer deze teruggebracht worden. De verhuurder  heeft echter wel nog steeds de mogelijkheid binnen de 14 dagen een grondigere control</w:t>
      </w:r>
      <w:r>
        <w:rPr>
          <w:color w:val="000000"/>
          <w:sz w:val="19"/>
          <w:szCs w:val="19"/>
        </w:rPr>
        <w:t xml:space="preserve">e te plannen. Wanneer </w:t>
      </w:r>
      <w:r>
        <w:rPr>
          <w:color w:val="000000"/>
          <w:sz w:val="19"/>
          <w:szCs w:val="19"/>
        </w:rPr>
        <w:lastRenderedPageBreak/>
        <w:t xml:space="preserve">bij deze controle defecten worden vastgesteld zullen deze alsnog aangerekend  worden.  </w:t>
      </w:r>
    </w:p>
    <w:p w14:paraId="3B1141F5" w14:textId="77777777" w:rsidR="009361A0" w:rsidRDefault="007102A6">
      <w:pPr>
        <w:widowControl w:val="0"/>
        <w:pBdr>
          <w:top w:val="nil"/>
          <w:left w:val="nil"/>
          <w:bottom w:val="nil"/>
          <w:right w:val="nil"/>
          <w:between w:val="nil"/>
        </w:pBdr>
        <w:spacing w:before="314" w:line="267" w:lineRule="auto"/>
        <w:rPr>
          <w:color w:val="000000"/>
          <w:sz w:val="19"/>
          <w:szCs w:val="19"/>
        </w:rPr>
      </w:pPr>
      <w:r>
        <w:rPr>
          <w:color w:val="000000"/>
          <w:sz w:val="19"/>
          <w:szCs w:val="19"/>
        </w:rPr>
        <w:t>1</w:t>
      </w:r>
      <w:r>
        <w:rPr>
          <w:sz w:val="19"/>
          <w:szCs w:val="19"/>
        </w:rPr>
        <w:t>4</w:t>
      </w:r>
      <w:r>
        <w:rPr>
          <w:color w:val="000000"/>
          <w:sz w:val="19"/>
          <w:szCs w:val="19"/>
        </w:rPr>
        <w:t xml:space="preserve">. Bij beschadiging van het gehuurde materiaal, verbindt de huurder zich ertoe om de herstelling te  betalen. De verhuurder neemt de herstelling op zich en verhaalt de herstellingskosten op de huurder.  </w:t>
      </w:r>
    </w:p>
    <w:p w14:paraId="201C15DE" w14:textId="77777777" w:rsidR="009361A0" w:rsidRDefault="007102A6">
      <w:pPr>
        <w:widowControl w:val="0"/>
        <w:pBdr>
          <w:top w:val="nil"/>
          <w:left w:val="nil"/>
          <w:bottom w:val="nil"/>
          <w:right w:val="nil"/>
          <w:between w:val="nil"/>
        </w:pBdr>
        <w:spacing w:before="313" w:line="267" w:lineRule="auto"/>
        <w:rPr>
          <w:color w:val="000000"/>
          <w:sz w:val="19"/>
          <w:szCs w:val="19"/>
        </w:rPr>
      </w:pPr>
      <w:r>
        <w:rPr>
          <w:color w:val="000000"/>
          <w:sz w:val="19"/>
          <w:szCs w:val="19"/>
        </w:rPr>
        <w:t>1</w:t>
      </w:r>
      <w:r>
        <w:rPr>
          <w:sz w:val="19"/>
          <w:szCs w:val="19"/>
        </w:rPr>
        <w:t>5</w:t>
      </w:r>
      <w:r>
        <w:rPr>
          <w:color w:val="000000"/>
          <w:sz w:val="19"/>
          <w:szCs w:val="19"/>
        </w:rPr>
        <w:t>. Verloren materiaal wordt ten volle aangerekend. D</w:t>
      </w:r>
      <w:r>
        <w:rPr>
          <w:color w:val="000000"/>
          <w:sz w:val="19"/>
          <w:szCs w:val="19"/>
        </w:rPr>
        <w:t xml:space="preserve">e materiaalmeester koopt hetzelfde materiaal terug aan en verhaalt de kosten op de huurder. </w:t>
      </w:r>
    </w:p>
    <w:p w14:paraId="707FB286" w14:textId="77777777" w:rsidR="009361A0" w:rsidRDefault="007102A6">
      <w:pPr>
        <w:widowControl w:val="0"/>
        <w:pBdr>
          <w:top w:val="nil"/>
          <w:left w:val="nil"/>
          <w:bottom w:val="nil"/>
          <w:right w:val="nil"/>
          <w:between w:val="nil"/>
        </w:pBdr>
        <w:spacing w:before="316" w:line="266" w:lineRule="auto"/>
        <w:rPr>
          <w:color w:val="000000"/>
          <w:sz w:val="19"/>
          <w:szCs w:val="19"/>
        </w:rPr>
      </w:pPr>
      <w:r>
        <w:rPr>
          <w:color w:val="000000"/>
          <w:sz w:val="19"/>
          <w:szCs w:val="19"/>
        </w:rPr>
        <w:t>1</w:t>
      </w:r>
      <w:r>
        <w:rPr>
          <w:sz w:val="19"/>
          <w:szCs w:val="19"/>
        </w:rPr>
        <w:t>6</w:t>
      </w:r>
      <w:r>
        <w:rPr>
          <w:color w:val="000000"/>
          <w:sz w:val="19"/>
          <w:szCs w:val="19"/>
        </w:rPr>
        <w:t>. Na het eerste nazicht maakt de verhuurder de eindrekening. De kosten van eventuele schade  worden van de waarborg afgetrokken. Het resterende bedrag wordt uite</w:t>
      </w:r>
      <w:r>
        <w:rPr>
          <w:color w:val="000000"/>
          <w:sz w:val="19"/>
          <w:szCs w:val="19"/>
        </w:rPr>
        <w:t xml:space="preserve">rlijk binnen de 14 dagen  na de inleverdata terugbetaald aan de huurder. Wanneer de kosten het bedrag van de waarborg overstijgen zal de huurder de opleg zo snel mogelijk , doch uiterlijk binnen de 14 dagen  overmaken.  </w:t>
      </w:r>
    </w:p>
    <w:p w14:paraId="6DF0A674" w14:textId="77777777" w:rsidR="009361A0" w:rsidRDefault="007102A6">
      <w:pPr>
        <w:widowControl w:val="0"/>
        <w:pBdr>
          <w:top w:val="nil"/>
          <w:left w:val="nil"/>
          <w:bottom w:val="nil"/>
          <w:right w:val="nil"/>
          <w:between w:val="nil"/>
        </w:pBdr>
        <w:spacing w:before="331" w:line="266" w:lineRule="auto"/>
        <w:rPr>
          <w:color w:val="000000"/>
          <w:sz w:val="19"/>
          <w:szCs w:val="19"/>
        </w:rPr>
      </w:pPr>
      <w:r>
        <w:rPr>
          <w:color w:val="000000"/>
          <w:sz w:val="19"/>
          <w:szCs w:val="19"/>
        </w:rPr>
        <w:t>1</w:t>
      </w:r>
      <w:r>
        <w:rPr>
          <w:sz w:val="19"/>
          <w:szCs w:val="19"/>
        </w:rPr>
        <w:t>7</w:t>
      </w:r>
      <w:r>
        <w:rPr>
          <w:color w:val="000000"/>
          <w:sz w:val="19"/>
          <w:szCs w:val="19"/>
        </w:rPr>
        <w:t>. Wanneer achteraf nog schade vas</w:t>
      </w:r>
      <w:r>
        <w:rPr>
          <w:color w:val="000000"/>
          <w:sz w:val="19"/>
          <w:szCs w:val="19"/>
        </w:rPr>
        <w:t xml:space="preserve">tgesteld wordt brengt de verhuurder de huurder hier binnen de  14 dagen van op de hoogte. Na overmaken van de onkostennota heeft de huurder een periode van 14 dagen om deze te betalen aan de verhuurder.  </w:t>
      </w:r>
    </w:p>
    <w:p w14:paraId="442EA002" w14:textId="77777777" w:rsidR="009361A0" w:rsidRDefault="007102A6">
      <w:pPr>
        <w:widowControl w:val="0"/>
        <w:pBdr>
          <w:top w:val="nil"/>
          <w:left w:val="nil"/>
          <w:bottom w:val="nil"/>
          <w:right w:val="nil"/>
          <w:between w:val="nil"/>
        </w:pBdr>
        <w:spacing w:before="331" w:line="199" w:lineRule="auto"/>
        <w:rPr>
          <w:b/>
          <w:color w:val="000000"/>
        </w:rPr>
      </w:pPr>
      <w:r>
        <w:rPr>
          <w:b/>
          <w:color w:val="000000"/>
        </w:rPr>
        <w:t xml:space="preserve">VARIA: </w:t>
      </w:r>
    </w:p>
    <w:p w14:paraId="4BBD4DE8" w14:textId="77777777" w:rsidR="009361A0" w:rsidRDefault="007102A6">
      <w:pPr>
        <w:widowControl w:val="0"/>
        <w:pBdr>
          <w:top w:val="nil"/>
          <w:left w:val="nil"/>
          <w:bottom w:val="nil"/>
          <w:right w:val="nil"/>
          <w:between w:val="nil"/>
        </w:pBdr>
        <w:spacing w:before="354" w:line="199" w:lineRule="auto"/>
        <w:rPr>
          <w:color w:val="000000"/>
          <w:sz w:val="19"/>
          <w:szCs w:val="19"/>
        </w:rPr>
      </w:pPr>
      <w:r>
        <w:rPr>
          <w:color w:val="000000"/>
          <w:sz w:val="19"/>
          <w:szCs w:val="19"/>
        </w:rPr>
        <w:t>1</w:t>
      </w:r>
      <w:r>
        <w:rPr>
          <w:sz w:val="19"/>
          <w:szCs w:val="19"/>
        </w:rPr>
        <w:t>8</w:t>
      </w:r>
      <w:r>
        <w:rPr>
          <w:color w:val="000000"/>
          <w:sz w:val="19"/>
          <w:szCs w:val="19"/>
        </w:rPr>
        <w:t xml:space="preserve">. Het materiaal onderverhuren is niet toegestaan. </w:t>
      </w:r>
    </w:p>
    <w:sectPr w:rsidR="009361A0">
      <w:type w:val="continuous"/>
      <w:pgSz w:w="11880" w:h="16840"/>
      <w:pgMar w:top="1399" w:right="1440" w:bottom="768" w:left="1440" w:header="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1A0"/>
    <w:rsid w:val="007102A6"/>
    <w:rsid w:val="009361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B43D"/>
  <w15:docId w15:val="{CF177C32-1D67-4A64-903F-DF540FA4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BE"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ye9p7vposjG9vlsQbA8re3jL8A==">AMUW2mWgY8pMurw3yTuph4tYA06RbMkLGafn6JC94lwPNZHMe31RvTXExZj7VB2ZgU1vZ+XMj8cLlNyt8D0xoKwV5oeLL736shnoHkU36OLDx6ptDdRpROE=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5930</Characters>
  <Application>Microsoft Office Word</Application>
  <DocSecurity>0</DocSecurity>
  <Lines>49</Lines>
  <Paragraphs>13</Paragraphs>
  <ScaleCrop>false</ScaleCrop>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Dobbelaere</dc:creator>
  <cp:lastModifiedBy>Janice Dobbelaere</cp:lastModifiedBy>
  <cp:revision>2</cp:revision>
  <dcterms:created xsi:type="dcterms:W3CDTF">2020-11-19T11:35:00Z</dcterms:created>
  <dcterms:modified xsi:type="dcterms:W3CDTF">2020-11-19T11:35:00Z</dcterms:modified>
</cp:coreProperties>
</file>